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81D5" w14:textId="77777777" w:rsidR="001B36F7" w:rsidRPr="001B36F7" w:rsidRDefault="001B36F7" w:rsidP="001B36F7">
      <w:pPr>
        <w:rPr>
          <w:b/>
          <w:bCs/>
        </w:rPr>
      </w:pPr>
      <w:r w:rsidRPr="001B36F7">
        <w:rPr>
          <w:b/>
          <w:bCs/>
        </w:rPr>
        <w:t>Fișă de lucru – Comunicare și relații interpersonale</w:t>
      </w:r>
    </w:p>
    <w:p w14:paraId="3C709ABA" w14:textId="77777777" w:rsidR="001B36F7" w:rsidRPr="001B36F7" w:rsidRDefault="001B36F7" w:rsidP="001B36F7">
      <w:r w:rsidRPr="001B36F7">
        <w:rPr>
          <w:b/>
          <w:bCs/>
        </w:rPr>
        <w:t>Nume și prenume:</w:t>
      </w:r>
      <w:r w:rsidRPr="001B36F7">
        <w:t xml:space="preserve"> ...............................................</w:t>
      </w:r>
      <w:r w:rsidRPr="001B36F7">
        <w:br/>
      </w:r>
      <w:r w:rsidRPr="001B36F7">
        <w:rPr>
          <w:b/>
          <w:bCs/>
        </w:rPr>
        <w:t>Clasa:</w:t>
      </w:r>
      <w:r w:rsidRPr="001B36F7">
        <w:t xml:space="preserve"> .................</w:t>
      </w:r>
    </w:p>
    <w:p w14:paraId="46EC9CF3" w14:textId="77777777" w:rsidR="001B36F7" w:rsidRPr="001B36F7" w:rsidRDefault="001B36F7" w:rsidP="001B36F7">
      <w:pPr>
        <w:spacing w:line="360" w:lineRule="auto"/>
      </w:pPr>
      <w:r w:rsidRPr="001B36F7">
        <w:rPr>
          <w:b/>
          <w:bCs/>
        </w:rPr>
        <w:t>Partea I – Analizează:</w:t>
      </w:r>
    </w:p>
    <w:p w14:paraId="7E4DE5C6" w14:textId="098EEAA0" w:rsidR="001B36F7" w:rsidRPr="001B36F7" w:rsidRDefault="001B36F7" w:rsidP="001B36F7">
      <w:pPr>
        <w:numPr>
          <w:ilvl w:val="0"/>
          <w:numId w:val="1"/>
        </w:numPr>
        <w:spacing w:line="360" w:lineRule="auto"/>
      </w:pPr>
      <w:r w:rsidRPr="001B36F7">
        <w:t>Notează un exemplu de comunicare eficientă pe care l-ai observat la școală sau acasă:</w:t>
      </w:r>
      <w:r w:rsidRPr="001B36F7">
        <w:br/>
      </w:r>
      <w:r>
        <w:t>.................................................................................................................</w:t>
      </w:r>
      <w:r w:rsidRPr="001B36F7">
        <w:t>..............................................................................................................</w:t>
      </w:r>
      <w:r>
        <w:t>...........................................................................</w:t>
      </w:r>
    </w:p>
    <w:p w14:paraId="0D74D26C" w14:textId="0DA87585" w:rsidR="001B36F7" w:rsidRPr="001B36F7" w:rsidRDefault="001B36F7" w:rsidP="001B36F7">
      <w:pPr>
        <w:numPr>
          <w:ilvl w:val="0"/>
          <w:numId w:val="1"/>
        </w:numPr>
        <w:spacing w:line="360" w:lineRule="auto"/>
      </w:pPr>
      <w:r w:rsidRPr="001B36F7">
        <w:t>Ce elemente au contribuit la succesul acestei comunicări?</w:t>
      </w:r>
      <w:r w:rsidRPr="001B36F7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</w:p>
    <w:p w14:paraId="55B92584" w14:textId="77777777" w:rsidR="001B36F7" w:rsidRPr="001B36F7" w:rsidRDefault="001B36F7" w:rsidP="001B36F7">
      <w:pPr>
        <w:spacing w:line="360" w:lineRule="auto"/>
      </w:pPr>
      <w:r w:rsidRPr="001B36F7">
        <w:rPr>
          <w:b/>
          <w:bCs/>
        </w:rPr>
        <w:t>Partea a II-a – Aplică:</w:t>
      </w:r>
    </w:p>
    <w:p w14:paraId="3AE12034" w14:textId="77777777" w:rsidR="001B36F7" w:rsidRPr="001B36F7" w:rsidRDefault="001B36F7" w:rsidP="001B36F7">
      <w:pPr>
        <w:numPr>
          <w:ilvl w:val="0"/>
          <w:numId w:val="2"/>
        </w:numPr>
        <w:spacing w:line="360" w:lineRule="auto"/>
      </w:pPr>
      <w:r w:rsidRPr="001B36F7">
        <w:t xml:space="preserve">Simulează o conversație cu colegul tău folosind </w:t>
      </w:r>
      <w:r w:rsidRPr="001B36F7">
        <w:rPr>
          <w:b/>
          <w:bCs/>
        </w:rPr>
        <w:t>ascultarea activă</w:t>
      </w:r>
      <w:r w:rsidRPr="001B36F7">
        <w:t>:</w:t>
      </w:r>
    </w:p>
    <w:p w14:paraId="699D5044" w14:textId="74EFA4BE" w:rsidR="001B36F7" w:rsidRPr="001B36F7" w:rsidRDefault="001B36F7" w:rsidP="001B36F7">
      <w:pPr>
        <w:numPr>
          <w:ilvl w:val="1"/>
          <w:numId w:val="2"/>
        </w:numPr>
        <w:spacing w:line="360" w:lineRule="auto"/>
      </w:pPr>
      <w:r w:rsidRPr="001B36F7">
        <w:t>Ce întrebări ai pus?</w:t>
      </w:r>
      <w:r>
        <w:t>.....................................................................................................</w:t>
      </w:r>
    </w:p>
    <w:p w14:paraId="531D37B0" w14:textId="41527AED" w:rsidR="001B36F7" w:rsidRPr="001B36F7" w:rsidRDefault="001B36F7" w:rsidP="001B36F7">
      <w:pPr>
        <w:numPr>
          <w:ilvl w:val="1"/>
          <w:numId w:val="2"/>
        </w:numPr>
        <w:spacing w:line="360" w:lineRule="auto"/>
      </w:pPr>
      <w:r w:rsidRPr="001B36F7">
        <w:t>Cum ai arătat că ai înțeles mesajul?</w:t>
      </w:r>
      <w:r>
        <w:t>................................................................................</w:t>
      </w:r>
    </w:p>
    <w:p w14:paraId="22EE45DD" w14:textId="1F1F67B5" w:rsidR="001B36F7" w:rsidRPr="001B36F7" w:rsidRDefault="001B36F7" w:rsidP="001B36F7">
      <w:pPr>
        <w:numPr>
          <w:ilvl w:val="0"/>
          <w:numId w:val="2"/>
        </w:numPr>
        <w:spacing w:line="360" w:lineRule="auto"/>
      </w:pPr>
      <w:r w:rsidRPr="001B36F7">
        <w:t>Imaginează-ți un conflict minor între doi colegi. Cum ai aplica principiile comunicării eficiente pentru a-l rezolva?</w:t>
      </w:r>
      <w:r w:rsidRPr="001B36F7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</w:p>
    <w:p w14:paraId="29FAEA7B" w14:textId="77777777" w:rsidR="001B36F7" w:rsidRPr="001B36F7" w:rsidRDefault="001B36F7" w:rsidP="001B36F7">
      <w:pPr>
        <w:spacing w:line="360" w:lineRule="auto"/>
      </w:pPr>
      <w:r w:rsidRPr="001B36F7">
        <w:rPr>
          <w:b/>
          <w:bCs/>
        </w:rPr>
        <w:t>Partea a III – Reflecție:</w:t>
      </w:r>
    </w:p>
    <w:p w14:paraId="1A023732" w14:textId="375364D8" w:rsidR="001B36F7" w:rsidRPr="001B36F7" w:rsidRDefault="001B36F7" w:rsidP="001B36F7">
      <w:pPr>
        <w:numPr>
          <w:ilvl w:val="0"/>
          <w:numId w:val="3"/>
        </w:numPr>
        <w:spacing w:line="360" w:lineRule="auto"/>
      </w:pPr>
      <w:r w:rsidRPr="001B36F7">
        <w:t>Care este cea mai importantă abilitate de comunicare pentru tine și de ce?</w:t>
      </w:r>
      <w:r w:rsidRPr="001B36F7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C29B7" w14:textId="2DFF85F4" w:rsidR="001B36F7" w:rsidRPr="001B36F7" w:rsidRDefault="001B36F7" w:rsidP="001B36F7">
      <w:pPr>
        <w:numPr>
          <w:ilvl w:val="0"/>
          <w:numId w:val="3"/>
        </w:numPr>
        <w:spacing w:line="360" w:lineRule="auto"/>
      </w:pPr>
      <w:r w:rsidRPr="001B36F7">
        <w:t>Cum crezi că comunicarea eficientă influențează relațiile interpersonale?</w:t>
      </w:r>
      <w:r w:rsidRPr="001B36F7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4872F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7E08"/>
    <w:multiLevelType w:val="multilevel"/>
    <w:tmpl w:val="8FD8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B7129"/>
    <w:multiLevelType w:val="multilevel"/>
    <w:tmpl w:val="F7D4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B6ACA"/>
    <w:multiLevelType w:val="multilevel"/>
    <w:tmpl w:val="4232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760191">
    <w:abstractNumId w:val="2"/>
  </w:num>
  <w:num w:numId="2" w16cid:durableId="1236402503">
    <w:abstractNumId w:val="1"/>
  </w:num>
  <w:num w:numId="3" w16cid:durableId="59501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F7"/>
    <w:rsid w:val="001A2348"/>
    <w:rsid w:val="001B36F7"/>
    <w:rsid w:val="007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2D66"/>
  <w15:chartTrackingRefBased/>
  <w15:docId w15:val="{D3EBC8D7-81AB-4E34-AAF3-226BEE2B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B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B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6F7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6F7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B36F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6F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6F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6F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B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B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B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B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B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B36F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B36F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B36F7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B3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B36F7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B36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2025-11-08T11:29:00Z</dcterms:created>
  <dcterms:modified xsi:type="dcterms:W3CDTF">2025-11-08T11:32:00Z</dcterms:modified>
</cp:coreProperties>
</file>