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CB91" w14:textId="77777777" w:rsidR="00D61A72" w:rsidRPr="00D61A72" w:rsidRDefault="00D61A72" w:rsidP="00D61A72">
      <w:pPr>
        <w:spacing w:line="480" w:lineRule="auto"/>
        <w:rPr>
          <w:b/>
          <w:bCs/>
          <w:sz w:val="24"/>
          <w:szCs w:val="24"/>
        </w:rPr>
      </w:pPr>
      <w:r w:rsidRPr="00D61A72">
        <w:rPr>
          <w:b/>
          <w:bCs/>
          <w:sz w:val="24"/>
          <w:szCs w:val="24"/>
        </w:rPr>
        <w:t>Fișă de lucru – Clasa a VII-a</w:t>
      </w:r>
    </w:p>
    <w:p w14:paraId="76F9CBEF" w14:textId="77777777" w:rsidR="00D61A72" w:rsidRDefault="00D61A72" w:rsidP="00D61A72">
      <w:pPr>
        <w:spacing w:line="480" w:lineRule="auto"/>
        <w:rPr>
          <w:sz w:val="24"/>
          <w:szCs w:val="24"/>
        </w:rPr>
      </w:pPr>
      <w:r w:rsidRPr="00D61A72">
        <w:rPr>
          <w:b/>
          <w:bCs/>
          <w:sz w:val="24"/>
          <w:szCs w:val="24"/>
        </w:rPr>
        <w:t>Titlu fișă:</w:t>
      </w:r>
      <w:r w:rsidRPr="00D61A72">
        <w:rPr>
          <w:sz w:val="24"/>
          <w:szCs w:val="24"/>
        </w:rPr>
        <w:t xml:space="preserve"> Construim un circuit electric în </w:t>
      </w:r>
      <w:proofErr w:type="spellStart"/>
      <w:r w:rsidRPr="00D61A72">
        <w:rPr>
          <w:sz w:val="24"/>
          <w:szCs w:val="24"/>
        </w:rPr>
        <w:t>PhET</w:t>
      </w:r>
      <w:proofErr w:type="spellEnd"/>
      <w:r w:rsidRPr="00D61A72">
        <w:rPr>
          <w:sz w:val="24"/>
          <w:szCs w:val="24"/>
        </w:rPr>
        <w:br/>
        <w:t>1️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Deschide simularea „Circuit </w:t>
      </w:r>
      <w:proofErr w:type="spellStart"/>
      <w:r w:rsidRPr="00D61A72">
        <w:rPr>
          <w:sz w:val="24"/>
          <w:szCs w:val="24"/>
        </w:rPr>
        <w:t>Construction</w:t>
      </w:r>
      <w:proofErr w:type="spellEnd"/>
      <w:r w:rsidRPr="00D61A72">
        <w:rPr>
          <w:sz w:val="24"/>
          <w:szCs w:val="24"/>
        </w:rPr>
        <w:t xml:space="preserve"> Kit – DC”.</w:t>
      </w:r>
      <w:r w:rsidRPr="00D61A72">
        <w:rPr>
          <w:sz w:val="24"/>
          <w:szCs w:val="24"/>
        </w:rPr>
        <w:br/>
        <w:t>2️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Construiește un circuit cu: baterie, bec, fir.</w:t>
      </w:r>
      <w:r w:rsidRPr="00D61A72">
        <w:rPr>
          <w:sz w:val="24"/>
          <w:szCs w:val="24"/>
        </w:rPr>
        <w:br/>
      </w:r>
      <w:r w:rsidRPr="00D61A72">
        <w:rPr>
          <w:b/>
          <w:bCs/>
          <w:sz w:val="24"/>
          <w:szCs w:val="24"/>
        </w:rPr>
        <w:t>Întrebare:</w:t>
      </w:r>
      <w:r w:rsidRPr="00D61A72">
        <w:rPr>
          <w:sz w:val="24"/>
          <w:szCs w:val="24"/>
        </w:rPr>
        <w:t xml:space="preserve"> Becul se aprinde? De ce?</w:t>
      </w:r>
    </w:p>
    <w:p w14:paraId="5CB67F07" w14:textId="77777777" w:rsidR="00D61A72" w:rsidRDefault="00D61A72" w:rsidP="00D61A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D61A72">
        <w:rPr>
          <w:sz w:val="24"/>
          <w:szCs w:val="24"/>
        </w:rPr>
        <w:br/>
        <w:t>3️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Adaugă un întrerupător.</w:t>
      </w:r>
      <w:r w:rsidRPr="00D61A72">
        <w:rPr>
          <w:sz w:val="24"/>
          <w:szCs w:val="24"/>
        </w:rPr>
        <w:br/>
      </w:r>
      <w:r w:rsidRPr="00D61A72">
        <w:rPr>
          <w:b/>
          <w:bCs/>
          <w:sz w:val="24"/>
          <w:szCs w:val="24"/>
        </w:rPr>
        <w:t>Întrebare:</w:t>
      </w:r>
      <w:r w:rsidRPr="00D61A72">
        <w:rPr>
          <w:sz w:val="24"/>
          <w:szCs w:val="24"/>
        </w:rPr>
        <w:t xml:space="preserve"> Cum afectează circuitul?</w:t>
      </w:r>
    </w:p>
    <w:p w14:paraId="6FBCAA4E" w14:textId="77777777" w:rsidR="00D61A72" w:rsidRDefault="00D61A72" w:rsidP="00D61A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D61A72">
        <w:rPr>
          <w:sz w:val="24"/>
          <w:szCs w:val="24"/>
        </w:rPr>
        <w:br/>
        <w:t>4️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Măsoară tensiunea bateriei cu voltmetrul.</w:t>
      </w:r>
      <w:r w:rsidRPr="00D61A72">
        <w:rPr>
          <w:sz w:val="24"/>
          <w:szCs w:val="24"/>
        </w:rPr>
        <w:br/>
        <w:t>5️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Adaugă încă un bec în paralel.</w:t>
      </w:r>
      <w:r w:rsidRPr="00D61A72">
        <w:rPr>
          <w:sz w:val="24"/>
          <w:szCs w:val="24"/>
        </w:rPr>
        <w:br/>
      </w:r>
      <w:r w:rsidRPr="00D61A72">
        <w:rPr>
          <w:b/>
          <w:bCs/>
          <w:sz w:val="24"/>
          <w:szCs w:val="24"/>
        </w:rPr>
        <w:t>Întrebare:</w:t>
      </w:r>
      <w:r w:rsidRPr="00D61A72">
        <w:rPr>
          <w:sz w:val="24"/>
          <w:szCs w:val="24"/>
        </w:rPr>
        <w:t xml:space="preserve"> Ce se întâmplă cu luminozitatea?</w:t>
      </w:r>
    </w:p>
    <w:p w14:paraId="55C03B63" w14:textId="77851842" w:rsidR="00D61A72" w:rsidRDefault="00D61A72" w:rsidP="00D61A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Pr="00D61A72">
        <w:rPr>
          <w:sz w:val="24"/>
          <w:szCs w:val="24"/>
        </w:rPr>
        <w:br/>
        <w:t>6️</w:t>
      </w:r>
      <w:r w:rsidRPr="00D61A72">
        <w:rPr>
          <w:rFonts w:ascii="Segoe UI Symbol" w:hAnsi="Segoe UI Symbol" w:cs="Segoe UI Symbol"/>
          <w:sz w:val="24"/>
          <w:szCs w:val="24"/>
        </w:rPr>
        <w:t>⃣</w:t>
      </w:r>
      <w:r w:rsidRPr="00D61A72">
        <w:rPr>
          <w:sz w:val="24"/>
          <w:szCs w:val="24"/>
        </w:rPr>
        <w:t xml:space="preserve"> Concluzie: scrie 3 idei despre funcționarea unui circuit simplu.</w:t>
      </w:r>
    </w:p>
    <w:p w14:paraId="5B7716D1" w14:textId="49AFA81F" w:rsidR="00D61A72" w:rsidRPr="00D61A72" w:rsidRDefault="00D61A72" w:rsidP="00D61A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A1677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72"/>
    <w:rsid w:val="001A2348"/>
    <w:rsid w:val="00D61A72"/>
    <w:rsid w:val="00D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7EDB"/>
  <w15:chartTrackingRefBased/>
  <w15:docId w15:val="{D9305C88-30B9-4D1D-8A98-B904E63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6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1A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6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61A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6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6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6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6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61A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1A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1A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61A7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61A7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61A7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61A7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61A7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61A7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6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6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6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6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6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61A7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61A7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61A7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61A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61A7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61A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2025-11-21T16:27:00Z</dcterms:created>
  <dcterms:modified xsi:type="dcterms:W3CDTF">2025-11-21T16:28:00Z</dcterms:modified>
</cp:coreProperties>
</file>