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A6CE" w14:textId="77777777" w:rsidR="005C026F" w:rsidRPr="005C026F" w:rsidRDefault="005C026F" w:rsidP="005C026F">
      <w:pPr>
        <w:rPr>
          <w:b/>
          <w:bCs/>
        </w:rPr>
      </w:pPr>
      <w:r w:rsidRPr="005C026F">
        <w:rPr>
          <w:b/>
          <w:bCs/>
        </w:rPr>
        <w:t>Fișă de lucru</w:t>
      </w:r>
    </w:p>
    <w:p w14:paraId="741F7C7F" w14:textId="77777777" w:rsidR="005C026F" w:rsidRPr="005C026F" w:rsidRDefault="005C026F" w:rsidP="005C026F">
      <w:r w:rsidRPr="005C026F">
        <w:rPr>
          <w:b/>
          <w:bCs/>
        </w:rPr>
        <w:t>Analiza unui fragment literar</w:t>
      </w:r>
    </w:p>
    <w:p w14:paraId="254B29B3" w14:textId="77777777" w:rsidR="005C026F" w:rsidRPr="005C026F" w:rsidRDefault="005C026F" w:rsidP="005C026F">
      <w:pPr>
        <w:rPr>
          <w:b/>
          <w:bCs/>
        </w:rPr>
      </w:pPr>
      <w:r w:rsidRPr="005C026F">
        <w:rPr>
          <w:b/>
          <w:bCs/>
        </w:rPr>
        <w:t>Text suport</w:t>
      </w:r>
    </w:p>
    <w:p w14:paraId="4F8B88E0" w14:textId="172704AD" w:rsidR="005C026F" w:rsidRPr="005C026F" w:rsidRDefault="005C026F" w:rsidP="005C026F">
      <w:r w:rsidRPr="005C026F">
        <w:rPr>
          <w:b/>
          <w:bCs/>
        </w:rPr>
        <w:t>Cartea:</w:t>
      </w:r>
      <w:r w:rsidRPr="005C026F">
        <w:t xml:space="preserve"> </w:t>
      </w:r>
      <w:r w:rsidRPr="005C026F">
        <w:rPr>
          <w:i/>
          <w:iCs/>
        </w:rPr>
        <w:t>Moromeții</w:t>
      </w:r>
      <w:r w:rsidRPr="005C026F">
        <w:t xml:space="preserve"> – Marin Preda</w:t>
      </w:r>
      <w:r w:rsidRPr="005C026F">
        <w:br/>
      </w:r>
      <w:r w:rsidRPr="005C026F">
        <w:rPr>
          <w:b/>
          <w:bCs/>
        </w:rPr>
        <w:t>Volumul I, Capitolul I</w:t>
      </w:r>
      <w:r w:rsidRPr="005C026F">
        <w:br/>
      </w:r>
      <w:r w:rsidRPr="005C026F">
        <w:rPr>
          <w:b/>
          <w:bCs/>
        </w:rPr>
        <w:t>Fragment:</w:t>
      </w:r>
      <w:r w:rsidRPr="005C026F">
        <w:t xml:space="preserve"> scena cinei</w:t>
      </w:r>
      <w:r w:rsidRPr="005C026F">
        <w:br/>
      </w:r>
      <w:r w:rsidRPr="005C026F">
        <w:rPr>
          <w:i/>
          <w:iCs/>
        </w:rPr>
        <w:t>(ediție școlară)</w:t>
      </w:r>
    </w:p>
    <w:p w14:paraId="4EBB574C" w14:textId="77777777" w:rsidR="005C026F" w:rsidRPr="005C026F" w:rsidRDefault="005C026F" w:rsidP="005C026F">
      <w:pPr>
        <w:rPr>
          <w:b/>
          <w:bCs/>
        </w:rPr>
      </w:pPr>
      <w:r w:rsidRPr="005C026F">
        <w:rPr>
          <w:b/>
          <w:bCs/>
        </w:rPr>
        <w:t>A. Analiza textului</w:t>
      </w:r>
    </w:p>
    <w:p w14:paraId="0410EC9C" w14:textId="7CFCCEAE" w:rsidR="005C026F" w:rsidRPr="005C026F" w:rsidRDefault="005C026F" w:rsidP="005C026F">
      <w:pPr>
        <w:numPr>
          <w:ilvl w:val="0"/>
          <w:numId w:val="1"/>
        </w:numPr>
      </w:pPr>
      <w:r w:rsidRPr="005C026F">
        <w:t>Precizează tema fragmentului.</w:t>
      </w:r>
      <w:r w:rsidRPr="005C026F">
        <w:br/>
        <w:t>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51C2AA" w14:textId="09C1E70F" w:rsidR="005C026F" w:rsidRPr="005C026F" w:rsidRDefault="005C026F" w:rsidP="005C026F">
      <w:pPr>
        <w:numPr>
          <w:ilvl w:val="0"/>
          <w:numId w:val="1"/>
        </w:numPr>
      </w:pPr>
      <w:r w:rsidRPr="005C026F">
        <w:t>Identifică două trăsături ale personajului Ilie Moromete.</w:t>
      </w:r>
      <w:r w:rsidRPr="005C026F">
        <w:br/>
        <w:t xml:space="preserve"> 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949464" w14:textId="77777777" w:rsidR="005C026F" w:rsidRPr="005C026F" w:rsidRDefault="005C026F" w:rsidP="005C026F">
      <w:pPr>
        <w:rPr>
          <w:b/>
          <w:bCs/>
        </w:rPr>
      </w:pPr>
      <w:r w:rsidRPr="005C026F">
        <w:rPr>
          <w:b/>
          <w:bCs/>
        </w:rPr>
        <w:t>B. Interpretare</w:t>
      </w:r>
    </w:p>
    <w:p w14:paraId="400D97D8" w14:textId="476C5B36" w:rsidR="005C026F" w:rsidRPr="005C026F" w:rsidRDefault="005C026F" w:rsidP="005C026F">
      <w:r w:rsidRPr="005C026F">
        <w:t>Ce tip de relații familiale sunt prezentate în fragment?</w:t>
      </w:r>
      <w:r w:rsidRPr="005C026F">
        <w:br/>
        <w:t xml:space="preserve"> 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87194D" w14:textId="77777777" w:rsidR="005C026F" w:rsidRPr="005C026F" w:rsidRDefault="005C026F" w:rsidP="005C026F">
      <w:r w:rsidRPr="005C026F">
        <w:pict w14:anchorId="25C9D658">
          <v:rect id="_x0000_i1058" style="width:0;height:1.5pt" o:hralign="center" o:hrstd="t" o:hr="t" fillcolor="#a0a0a0" stroked="f"/>
        </w:pict>
      </w:r>
    </w:p>
    <w:p w14:paraId="2DE28507" w14:textId="77777777" w:rsidR="005C026F" w:rsidRPr="005C026F" w:rsidRDefault="005C026F" w:rsidP="005C026F">
      <w:pPr>
        <w:rPr>
          <w:b/>
          <w:bCs/>
        </w:rPr>
      </w:pPr>
      <w:r w:rsidRPr="005C026F">
        <w:rPr>
          <w:b/>
          <w:bCs/>
        </w:rPr>
        <w:t>C. Opinie argumentată</w:t>
      </w:r>
    </w:p>
    <w:p w14:paraId="66162027" w14:textId="644B0655" w:rsidR="005C026F" w:rsidRPr="005C026F" w:rsidRDefault="005C026F" w:rsidP="005C026F">
      <w:r w:rsidRPr="005C026F">
        <w:t>Consideri că lumea descrisă de Marin Preda este actuală? Argumentează în 6–8 rânduri.</w:t>
      </w:r>
      <w:r w:rsidRPr="005C026F">
        <w:br/>
        <w:t xml:space="preserve"> 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0328B7" w14:textId="77777777" w:rsidR="005C026F" w:rsidRPr="005C026F" w:rsidRDefault="005C026F" w:rsidP="005C026F">
      <w:pPr>
        <w:rPr>
          <w:b/>
          <w:bCs/>
        </w:rPr>
      </w:pPr>
      <w:r w:rsidRPr="005C026F">
        <w:rPr>
          <w:b/>
          <w:bCs/>
        </w:rPr>
        <w:t>D. Utilitate pentru examen</w:t>
      </w:r>
    </w:p>
    <w:p w14:paraId="6F3DC1BB" w14:textId="5C60F4C4" w:rsidR="005C026F" w:rsidRPr="005C026F" w:rsidRDefault="005C026F" w:rsidP="005C026F">
      <w:r w:rsidRPr="005C026F">
        <w:t>Cum te ajută lectura acestui fragment în pregătirea pentru BAC?</w:t>
      </w:r>
      <w:r w:rsidRPr="005C026F">
        <w:br/>
        <w:t xml:space="preserve"> 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4261D0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C2B73"/>
    <w:multiLevelType w:val="multilevel"/>
    <w:tmpl w:val="7B58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012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6F"/>
    <w:rsid w:val="001A2348"/>
    <w:rsid w:val="00223CDF"/>
    <w:rsid w:val="005C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2820"/>
  <w15:chartTrackingRefBased/>
  <w15:docId w15:val="{3C0C9198-B7FF-41AA-A594-8C3EAA19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C0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C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C026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C0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C02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C0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C0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C0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C0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C02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C02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C02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C026F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C026F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C026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C026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C026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C026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C0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C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C0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C0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C0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C026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C026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C026F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C02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C026F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C026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2025-12-23T07:49:00Z</dcterms:created>
  <dcterms:modified xsi:type="dcterms:W3CDTF">2025-12-23T07:52:00Z</dcterms:modified>
</cp:coreProperties>
</file>