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9929" w14:textId="77777777" w:rsidR="006B73B0" w:rsidRPr="006B73B0" w:rsidRDefault="006B73B0" w:rsidP="006B73B0">
      <w:pPr>
        <w:rPr>
          <w:b/>
          <w:bCs/>
        </w:rPr>
      </w:pPr>
      <w:r w:rsidRPr="006B73B0">
        <w:rPr>
          <w:b/>
          <w:bCs/>
        </w:rPr>
        <w:t>FIȘĂ DE LUCRU – RELIEFUL AFRICII</w:t>
      </w:r>
    </w:p>
    <w:p w14:paraId="3FC96636" w14:textId="351F5D67" w:rsidR="006B73B0" w:rsidRPr="006B73B0" w:rsidRDefault="006B73B0" w:rsidP="006B73B0">
      <w:r w:rsidRPr="006B73B0">
        <w:rPr>
          <w:b/>
          <w:bCs/>
        </w:rPr>
        <w:t>Nume elev:</w:t>
      </w:r>
      <w:r w:rsidRPr="006B73B0">
        <w:t xml:space="preserve"> ____________________</w:t>
      </w:r>
      <w:r w:rsidRPr="006B73B0">
        <w:rPr>
          <w:b/>
          <w:bCs/>
        </w:rPr>
        <w:t>Data:</w:t>
      </w:r>
      <w:r w:rsidRPr="006B73B0">
        <w:t xml:space="preserve"> ____________________</w:t>
      </w:r>
    </w:p>
    <w:p w14:paraId="028F7472" w14:textId="77777777" w:rsidR="006B73B0" w:rsidRPr="006B73B0" w:rsidRDefault="006B73B0" w:rsidP="006B73B0">
      <w:pPr>
        <w:rPr>
          <w:b/>
          <w:bCs/>
        </w:rPr>
      </w:pPr>
      <w:r w:rsidRPr="006B73B0">
        <w:rPr>
          <w:b/>
          <w:bCs/>
        </w:rPr>
        <w:t>I. Completează spațiile libere (30 p – 5 p/item)</w:t>
      </w:r>
    </w:p>
    <w:p w14:paraId="5472E2A0" w14:textId="77777777" w:rsidR="006B73B0" w:rsidRPr="006B73B0" w:rsidRDefault="006B73B0" w:rsidP="006B73B0">
      <w:pPr>
        <w:numPr>
          <w:ilvl w:val="0"/>
          <w:numId w:val="6"/>
        </w:numPr>
      </w:pPr>
      <w:r w:rsidRPr="006B73B0">
        <w:t>Relieful Africii este format pe un fundament foarte __________.</w:t>
      </w:r>
    </w:p>
    <w:p w14:paraId="566CEA38" w14:textId="77777777" w:rsidR="006B73B0" w:rsidRPr="006B73B0" w:rsidRDefault="006B73B0" w:rsidP="006B73B0">
      <w:pPr>
        <w:numPr>
          <w:ilvl w:val="0"/>
          <w:numId w:val="6"/>
        </w:numPr>
      </w:pPr>
      <w:r w:rsidRPr="006B73B0">
        <w:t>Forma de relief predominantă în Africa este __________.</w:t>
      </w:r>
    </w:p>
    <w:p w14:paraId="2B624BE0" w14:textId="77777777" w:rsidR="006B73B0" w:rsidRPr="006B73B0" w:rsidRDefault="006B73B0" w:rsidP="006B73B0">
      <w:pPr>
        <w:numPr>
          <w:ilvl w:val="0"/>
          <w:numId w:val="6"/>
        </w:numPr>
      </w:pPr>
      <w:r w:rsidRPr="006B73B0">
        <w:t>Munții Atlas se află în partea de __________ a Africii.</w:t>
      </w:r>
    </w:p>
    <w:p w14:paraId="75058891" w14:textId="77777777" w:rsidR="006B73B0" w:rsidRPr="006B73B0" w:rsidRDefault="006B73B0" w:rsidP="006B73B0">
      <w:pPr>
        <w:numPr>
          <w:ilvl w:val="0"/>
          <w:numId w:val="6"/>
        </w:numPr>
      </w:pPr>
      <w:r w:rsidRPr="006B73B0">
        <w:t>Marele Rift African este un __________ tectonic.</w:t>
      </w:r>
    </w:p>
    <w:p w14:paraId="70552BB8" w14:textId="77777777" w:rsidR="006B73B0" w:rsidRPr="006B73B0" w:rsidRDefault="006B73B0" w:rsidP="006B73B0">
      <w:pPr>
        <w:numPr>
          <w:ilvl w:val="0"/>
          <w:numId w:val="6"/>
        </w:numPr>
      </w:pPr>
      <w:r w:rsidRPr="006B73B0">
        <w:t>Lacurile Tanganyika și Malawi sunt lacuri de origine __________.</w:t>
      </w:r>
    </w:p>
    <w:p w14:paraId="0E7B143A" w14:textId="77777777" w:rsidR="006B73B0" w:rsidRPr="006B73B0" w:rsidRDefault="006B73B0" w:rsidP="006B73B0">
      <w:pPr>
        <w:numPr>
          <w:ilvl w:val="0"/>
          <w:numId w:val="6"/>
        </w:numPr>
      </w:pPr>
      <w:r w:rsidRPr="006B73B0">
        <w:t>Cel mai înalt vârf al Africii este __________, având __________ m.</w:t>
      </w:r>
    </w:p>
    <w:p w14:paraId="22C3BB94" w14:textId="77777777" w:rsidR="006B73B0" w:rsidRPr="006B73B0" w:rsidRDefault="006B73B0" w:rsidP="006B73B0">
      <w:r w:rsidRPr="006B73B0">
        <w:pict w14:anchorId="0733AD46">
          <v:rect id="_x0000_i1091" style="width:0;height:1.5pt" o:hralign="center" o:hrstd="t" o:hr="t" fillcolor="#a0a0a0" stroked="f"/>
        </w:pict>
      </w:r>
    </w:p>
    <w:p w14:paraId="49FFF3AF" w14:textId="77777777" w:rsidR="006B73B0" w:rsidRPr="006B73B0" w:rsidRDefault="006B73B0" w:rsidP="006B73B0">
      <w:pPr>
        <w:rPr>
          <w:b/>
          <w:bCs/>
        </w:rPr>
      </w:pPr>
      <w:r w:rsidRPr="006B73B0">
        <w:rPr>
          <w:b/>
          <w:bCs/>
        </w:rPr>
        <w:t>II. Asociază corect (20 p – 4 p/item)</w:t>
      </w:r>
    </w:p>
    <w:p w14:paraId="7B344F05" w14:textId="77777777" w:rsidR="006B73B0" w:rsidRPr="006B73B0" w:rsidRDefault="006B73B0" w:rsidP="006B73B0">
      <w:r w:rsidRPr="006B73B0">
        <w:t>Trasează linii între elementele din cele două coloane:</w:t>
      </w:r>
    </w:p>
    <w:p w14:paraId="20C879D7" w14:textId="4AB6A2F4" w:rsidR="006B73B0" w:rsidRPr="006B73B0" w:rsidRDefault="006B73B0" w:rsidP="006B73B0">
      <w:pPr>
        <w:numPr>
          <w:ilvl w:val="0"/>
          <w:numId w:val="7"/>
        </w:numPr>
      </w:pPr>
      <w:r w:rsidRPr="006B73B0">
        <w:t>Sahara → ________________________</w:t>
      </w:r>
      <w:r w:rsidRPr="006B73B0">
        <w:t xml:space="preserve"> </w:t>
      </w:r>
      <w:r w:rsidRPr="006B73B0">
        <w:t>relief fluvial</w:t>
      </w:r>
    </w:p>
    <w:p w14:paraId="45F6ECDF" w14:textId="436D9ED1" w:rsidR="006B73B0" w:rsidRPr="006B73B0" w:rsidRDefault="006B73B0" w:rsidP="006B73B0">
      <w:pPr>
        <w:numPr>
          <w:ilvl w:val="0"/>
          <w:numId w:val="7"/>
        </w:numPr>
      </w:pPr>
      <w:r w:rsidRPr="006B73B0">
        <w:t>Kilimanjaro → ____________________</w:t>
      </w:r>
      <w:r w:rsidRPr="006B73B0">
        <w:t xml:space="preserve"> </w:t>
      </w:r>
      <w:r w:rsidRPr="006B73B0">
        <w:t>relief deșertic</w:t>
      </w:r>
    </w:p>
    <w:p w14:paraId="2CE9F098" w14:textId="61DEFFD5" w:rsidR="006B73B0" w:rsidRPr="006B73B0" w:rsidRDefault="006B73B0" w:rsidP="006B73B0">
      <w:pPr>
        <w:numPr>
          <w:ilvl w:val="0"/>
          <w:numId w:val="7"/>
        </w:numPr>
      </w:pPr>
      <w:r w:rsidRPr="006B73B0">
        <w:t>Câmpia Nilului → _________________</w:t>
      </w:r>
      <w:r w:rsidRPr="006B73B0">
        <w:t xml:space="preserve"> </w:t>
      </w:r>
      <w:r w:rsidRPr="006B73B0">
        <w:t>relief vulcanic</w:t>
      </w:r>
    </w:p>
    <w:p w14:paraId="25BFB8EF" w14:textId="1669090F" w:rsidR="006B73B0" w:rsidRPr="006B73B0" w:rsidRDefault="006B73B0" w:rsidP="006B73B0">
      <w:pPr>
        <w:numPr>
          <w:ilvl w:val="0"/>
          <w:numId w:val="7"/>
        </w:numPr>
      </w:pPr>
      <w:proofErr w:type="spellStart"/>
      <w:r w:rsidRPr="006B73B0">
        <w:t>Tibesti</w:t>
      </w:r>
      <w:proofErr w:type="spellEnd"/>
      <w:r w:rsidRPr="006B73B0">
        <w:t xml:space="preserve"> → ________________________</w:t>
      </w:r>
      <w:r w:rsidRPr="006B73B0">
        <w:t xml:space="preserve"> </w:t>
      </w:r>
      <w:r w:rsidRPr="006B73B0">
        <w:t>relief tectonic</w:t>
      </w:r>
    </w:p>
    <w:p w14:paraId="472667C4" w14:textId="050AB6C4" w:rsidR="006B73B0" w:rsidRPr="006B73B0" w:rsidRDefault="006B73B0" w:rsidP="006B73B0">
      <w:pPr>
        <w:numPr>
          <w:ilvl w:val="0"/>
          <w:numId w:val="7"/>
        </w:numPr>
      </w:pPr>
      <w:r w:rsidRPr="006B73B0">
        <w:t>Marele Rift African → ____________</w:t>
      </w:r>
      <w:r w:rsidRPr="006B73B0">
        <w:t xml:space="preserve"> </w:t>
      </w:r>
      <w:r w:rsidRPr="006B73B0">
        <w:t>munte vulcanic</w:t>
      </w:r>
    </w:p>
    <w:p w14:paraId="4BA0279A" w14:textId="77777777" w:rsidR="006B73B0" w:rsidRPr="006B73B0" w:rsidRDefault="006B73B0" w:rsidP="006B73B0">
      <w:r w:rsidRPr="006B73B0">
        <w:pict w14:anchorId="648B11D9">
          <v:rect id="_x0000_i1092" style="width:0;height:1.5pt" o:hralign="center" o:hrstd="t" o:hr="t" fillcolor="#a0a0a0" stroked="f"/>
        </w:pict>
      </w:r>
    </w:p>
    <w:p w14:paraId="5A1C2020" w14:textId="77777777" w:rsidR="006B73B0" w:rsidRPr="006B73B0" w:rsidRDefault="006B73B0" w:rsidP="006B73B0">
      <w:pPr>
        <w:rPr>
          <w:b/>
          <w:bCs/>
        </w:rPr>
      </w:pPr>
      <w:r w:rsidRPr="006B73B0">
        <w:rPr>
          <w:b/>
          <w:bCs/>
        </w:rPr>
        <w:t>III. Adevărat sau Fals (20 p – 4 p/item)</w:t>
      </w:r>
    </w:p>
    <w:p w14:paraId="04095C05" w14:textId="77777777" w:rsidR="006B73B0" w:rsidRPr="006B73B0" w:rsidRDefault="006B73B0" w:rsidP="006B73B0">
      <w:pPr>
        <w:numPr>
          <w:ilvl w:val="0"/>
          <w:numId w:val="8"/>
        </w:numPr>
      </w:pPr>
      <w:r w:rsidRPr="006B73B0">
        <w:t xml:space="preserve">Africa are numeroase lanțuri muntoase tinere. </w:t>
      </w:r>
      <w:r w:rsidRPr="006B73B0">
        <w:rPr>
          <w:rFonts w:ascii="Segoe UI Emoji" w:hAnsi="Segoe UI Emoji" w:cs="Segoe UI Emoji"/>
        </w:rPr>
        <w:t>⬜</w:t>
      </w:r>
    </w:p>
    <w:p w14:paraId="761BF0F9" w14:textId="77777777" w:rsidR="006B73B0" w:rsidRPr="006B73B0" w:rsidRDefault="006B73B0" w:rsidP="006B73B0">
      <w:pPr>
        <w:numPr>
          <w:ilvl w:val="0"/>
          <w:numId w:val="8"/>
        </w:numPr>
      </w:pPr>
      <w:r w:rsidRPr="006B73B0">
        <w:t xml:space="preserve">Podișurile ocupă cele mai mari suprafețe din Africa. </w:t>
      </w:r>
      <w:r w:rsidRPr="006B73B0">
        <w:rPr>
          <w:rFonts w:ascii="Segoe UI Emoji" w:hAnsi="Segoe UI Emoji" w:cs="Segoe UI Emoji"/>
        </w:rPr>
        <w:t>⬜</w:t>
      </w:r>
    </w:p>
    <w:p w14:paraId="28F87366" w14:textId="77777777" w:rsidR="006B73B0" w:rsidRPr="006B73B0" w:rsidRDefault="006B73B0" w:rsidP="006B73B0">
      <w:pPr>
        <w:numPr>
          <w:ilvl w:val="0"/>
          <w:numId w:val="8"/>
        </w:numPr>
      </w:pPr>
      <w:r w:rsidRPr="006B73B0">
        <w:t xml:space="preserve">Relieful glaciar apare la altitudini mai mari de 3 000 m. </w:t>
      </w:r>
      <w:r w:rsidRPr="006B73B0">
        <w:rPr>
          <w:rFonts w:ascii="Segoe UI Emoji" w:hAnsi="Segoe UI Emoji" w:cs="Segoe UI Emoji"/>
        </w:rPr>
        <w:t>⬜</w:t>
      </w:r>
    </w:p>
    <w:p w14:paraId="5E6FDC1B" w14:textId="77777777" w:rsidR="006B73B0" w:rsidRPr="006B73B0" w:rsidRDefault="006B73B0" w:rsidP="006B73B0">
      <w:pPr>
        <w:numPr>
          <w:ilvl w:val="0"/>
          <w:numId w:val="8"/>
        </w:numPr>
      </w:pPr>
      <w:r w:rsidRPr="006B73B0">
        <w:t xml:space="preserve">Deșertul </w:t>
      </w:r>
      <w:proofErr w:type="spellStart"/>
      <w:r w:rsidRPr="006B73B0">
        <w:t>Namib</w:t>
      </w:r>
      <w:proofErr w:type="spellEnd"/>
      <w:r w:rsidRPr="006B73B0">
        <w:t xml:space="preserve"> este un deșert cald african. </w:t>
      </w:r>
      <w:r w:rsidRPr="006B73B0">
        <w:rPr>
          <w:rFonts w:ascii="Segoe UI Emoji" w:hAnsi="Segoe UI Emoji" w:cs="Segoe UI Emoji"/>
        </w:rPr>
        <w:t>⬜</w:t>
      </w:r>
    </w:p>
    <w:p w14:paraId="045BDFAA" w14:textId="77777777" w:rsidR="006B73B0" w:rsidRPr="006B73B0" w:rsidRDefault="006B73B0" w:rsidP="006B73B0">
      <w:pPr>
        <w:numPr>
          <w:ilvl w:val="0"/>
          <w:numId w:val="8"/>
        </w:numPr>
      </w:pPr>
      <w:r w:rsidRPr="006B73B0">
        <w:t xml:space="preserve">Marele Rift African este rezultatul mișcărilor tectonice. </w:t>
      </w:r>
      <w:r w:rsidRPr="006B73B0">
        <w:rPr>
          <w:rFonts w:ascii="Segoe UI Emoji" w:hAnsi="Segoe UI Emoji" w:cs="Segoe UI Emoji"/>
        </w:rPr>
        <w:t>⬜</w:t>
      </w:r>
    </w:p>
    <w:p w14:paraId="53A026CB" w14:textId="77777777" w:rsidR="006B73B0" w:rsidRPr="006B73B0" w:rsidRDefault="006B73B0" w:rsidP="006B73B0">
      <w:r w:rsidRPr="006B73B0">
        <w:pict w14:anchorId="46388D3F">
          <v:rect id="_x0000_i1093" style="width:0;height:1.5pt" o:hralign="center" o:hrstd="t" o:hr="t" fillcolor="#a0a0a0" stroked="f"/>
        </w:pict>
      </w:r>
    </w:p>
    <w:p w14:paraId="41FD0FC4" w14:textId="77777777" w:rsidR="006B73B0" w:rsidRPr="006B73B0" w:rsidRDefault="006B73B0" w:rsidP="006B73B0">
      <w:pPr>
        <w:rPr>
          <w:b/>
          <w:bCs/>
        </w:rPr>
      </w:pPr>
      <w:r w:rsidRPr="006B73B0">
        <w:rPr>
          <w:b/>
          <w:bCs/>
        </w:rPr>
        <w:t>IV. Întrebare de gândire (20 p)</w:t>
      </w:r>
    </w:p>
    <w:p w14:paraId="245299C3" w14:textId="7E1797C0" w:rsidR="006B73B0" w:rsidRDefault="006B73B0" w:rsidP="006B73B0">
      <w:r w:rsidRPr="006B73B0">
        <w:t>Explică în 3–4 rânduri de ce Africa este considerată un continent al podișurilor.</w:t>
      </w:r>
      <w:r w:rsidRPr="006B73B0">
        <w:br/>
        <w:t>.........................................................................................</w:t>
      </w:r>
      <w:r>
        <w:t>...................................................</w:t>
      </w:r>
      <w:r w:rsidRPr="006B73B0">
        <w:br/>
        <w:t>.........................................................................................</w:t>
      </w:r>
      <w:r>
        <w:t>..................................................</w:t>
      </w:r>
      <w:r w:rsidRPr="006B73B0">
        <w:br/>
        <w:t>.........................................................................................</w:t>
      </w:r>
      <w:r>
        <w:t>..................................................</w:t>
      </w:r>
      <w:r w:rsidRPr="006B73B0">
        <w:br/>
        <w:t>.........................................................................................</w:t>
      </w:r>
      <w:r>
        <w:t>.................................................</w:t>
      </w:r>
    </w:p>
    <w:p w14:paraId="5861136D" w14:textId="3FD54ACF" w:rsidR="001852E4" w:rsidRDefault="006B73B0">
      <w:r>
        <w:t>Total: 90 p +10 p din oficiu</w:t>
      </w:r>
    </w:p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920"/>
    <w:multiLevelType w:val="multilevel"/>
    <w:tmpl w:val="3096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B6C3D"/>
    <w:multiLevelType w:val="multilevel"/>
    <w:tmpl w:val="6A5A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60305"/>
    <w:multiLevelType w:val="multilevel"/>
    <w:tmpl w:val="2B94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75A86"/>
    <w:multiLevelType w:val="multilevel"/>
    <w:tmpl w:val="3E5E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4712A"/>
    <w:multiLevelType w:val="multilevel"/>
    <w:tmpl w:val="4CF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A79BE"/>
    <w:multiLevelType w:val="multilevel"/>
    <w:tmpl w:val="9554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61F33"/>
    <w:multiLevelType w:val="multilevel"/>
    <w:tmpl w:val="3E3C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F5288"/>
    <w:multiLevelType w:val="multilevel"/>
    <w:tmpl w:val="F4B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093539">
    <w:abstractNumId w:val="4"/>
  </w:num>
  <w:num w:numId="2" w16cid:durableId="540367883">
    <w:abstractNumId w:val="7"/>
  </w:num>
  <w:num w:numId="3" w16cid:durableId="1348828464">
    <w:abstractNumId w:val="3"/>
  </w:num>
  <w:num w:numId="4" w16cid:durableId="449127720">
    <w:abstractNumId w:val="6"/>
  </w:num>
  <w:num w:numId="5" w16cid:durableId="1573004418">
    <w:abstractNumId w:val="2"/>
  </w:num>
  <w:num w:numId="6" w16cid:durableId="433522571">
    <w:abstractNumId w:val="1"/>
  </w:num>
  <w:num w:numId="7" w16cid:durableId="683559215">
    <w:abstractNumId w:val="0"/>
  </w:num>
  <w:num w:numId="8" w16cid:durableId="161825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B0"/>
    <w:rsid w:val="001852E4"/>
    <w:rsid w:val="006646DC"/>
    <w:rsid w:val="006B73B0"/>
    <w:rsid w:val="00E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C0951"/>
  <w15:chartTrackingRefBased/>
  <w15:docId w15:val="{92DDBD4E-C89C-47C2-B7C5-F7B1A350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B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B7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B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B7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B7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B7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B7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B7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B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B73B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B73B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B73B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B73B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B73B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B73B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B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B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B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B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B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B73B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B73B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B73B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B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B73B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B7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2026-01-18T14:37:00Z</dcterms:created>
  <dcterms:modified xsi:type="dcterms:W3CDTF">2026-01-18T14:47:00Z</dcterms:modified>
</cp:coreProperties>
</file>