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70A" w:rsidRPr="00574301" w:rsidRDefault="0068770A" w:rsidP="0068770A">
      <w:pPr>
        <w:jc w:val="right"/>
        <w:rPr>
          <w:rFonts w:ascii="Times New Roman" w:eastAsia="Times New Roman" w:hAnsi="Times New Roman"/>
          <w:b/>
          <w:sz w:val="20"/>
          <w:szCs w:val="20"/>
          <w:lang w:val="ro-RO" w:eastAsia="ro-RO"/>
        </w:rPr>
      </w:pPr>
      <w:r w:rsidRPr="00BA763C">
        <w:rPr>
          <w:rFonts w:ascii="Times New Roman" w:hAnsi="Times New Roman"/>
          <w:b/>
          <w:lang w:val="ro-RO"/>
        </w:rPr>
        <w:t xml:space="preserve">                                                                                                  </w:t>
      </w:r>
      <w:r w:rsidRPr="00574301">
        <w:rPr>
          <w:rFonts w:ascii="Times New Roman" w:hAnsi="Times New Roman"/>
          <w:b/>
          <w:sz w:val="20"/>
          <w:szCs w:val="20"/>
          <w:lang w:val="ro-RO"/>
        </w:rPr>
        <w:t xml:space="preserve">  Avizat,</w:t>
      </w:r>
    </w:p>
    <w:p w:rsidR="0068770A" w:rsidRPr="00574301" w:rsidRDefault="0068770A" w:rsidP="0068770A">
      <w:pPr>
        <w:ind w:left="708"/>
        <w:jc w:val="right"/>
        <w:rPr>
          <w:rFonts w:ascii="Times New Roman" w:hAnsi="Times New Roman"/>
          <w:b/>
          <w:sz w:val="20"/>
          <w:szCs w:val="20"/>
          <w:lang w:val="ro-RO"/>
        </w:rPr>
      </w:pPr>
      <w:r w:rsidRPr="00574301">
        <w:rPr>
          <w:rFonts w:ascii="Times New Roman" w:hAnsi="Times New Roman"/>
          <w:b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  Director,</w:t>
      </w:r>
    </w:p>
    <w:p w:rsidR="00707619" w:rsidRDefault="0068770A" w:rsidP="0068770A">
      <w:pPr>
        <w:jc w:val="right"/>
        <w:rPr>
          <w:rFonts w:ascii="Times New Roman" w:hAnsi="Times New Roman"/>
          <w:b/>
          <w:sz w:val="20"/>
          <w:szCs w:val="20"/>
          <w:lang w:val="ro-RO"/>
        </w:rPr>
      </w:pPr>
      <w:r w:rsidRPr="00574301">
        <w:rPr>
          <w:rFonts w:ascii="Times New Roman" w:hAnsi="Times New Roman"/>
          <w:b/>
          <w:sz w:val="20"/>
          <w:szCs w:val="20"/>
          <w:lang w:val="ro-RO"/>
        </w:rPr>
        <w:t xml:space="preserve">                             </w:t>
      </w:r>
      <w:r w:rsidR="002D41D6">
        <w:rPr>
          <w:rFonts w:ascii="Times New Roman" w:hAnsi="Times New Roman"/>
          <w:b/>
          <w:sz w:val="20"/>
          <w:szCs w:val="20"/>
          <w:lang w:val="ro-RO"/>
        </w:rPr>
        <w:t>.......................................</w:t>
      </w:r>
    </w:p>
    <w:p w:rsidR="0068770A" w:rsidRDefault="0068770A" w:rsidP="0068770A">
      <w:pPr>
        <w:jc w:val="right"/>
        <w:rPr>
          <w:rFonts w:ascii="Times New Roman" w:hAnsi="Times New Roman"/>
        </w:rPr>
      </w:pPr>
    </w:p>
    <w:p w:rsidR="0068770A" w:rsidRDefault="0068770A" w:rsidP="008A05FF">
      <w:pPr>
        <w:jc w:val="center"/>
        <w:rPr>
          <w:rFonts w:ascii="Times New Roman" w:hAnsi="Times New Roman"/>
        </w:rPr>
      </w:pPr>
    </w:p>
    <w:p w:rsidR="00707619" w:rsidRPr="00127839" w:rsidRDefault="008A05F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27839">
        <w:rPr>
          <w:rFonts w:ascii="Times New Roman" w:hAnsi="Times New Roman" w:cs="Times New Roman"/>
          <w:b/>
          <w:bCs/>
          <w:sz w:val="32"/>
          <w:szCs w:val="32"/>
        </w:rPr>
        <w:t>PROIECT DIDACTIC</w:t>
      </w:r>
    </w:p>
    <w:p w:rsidR="00707619" w:rsidRPr="00127839" w:rsidRDefault="00707619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3D7CEB" w:rsidRPr="00127839" w:rsidRDefault="003D7CEB" w:rsidP="003D7CEB">
      <w:pPr>
        <w:spacing w:line="360" w:lineRule="auto"/>
        <w:jc w:val="both"/>
        <w:rPr>
          <w:rFonts w:ascii="Times New Roman" w:hAnsi="Times New Roman" w:cs="Times New Roman"/>
          <w:b/>
          <w:lang w:val="ro-RO"/>
        </w:rPr>
      </w:pPr>
      <w:r w:rsidRPr="00127839">
        <w:rPr>
          <w:rFonts w:ascii="Times New Roman" w:hAnsi="Times New Roman" w:cs="Times New Roman"/>
          <w:b/>
          <w:lang w:val="ro-RO"/>
        </w:rPr>
        <w:t xml:space="preserve">Data: </w:t>
      </w:r>
      <w:r w:rsidR="00D214A2">
        <w:rPr>
          <w:rFonts w:ascii="Times New Roman" w:hAnsi="Times New Roman" w:cs="Times New Roman"/>
          <w:b/>
          <w:lang w:val="ro-RO"/>
        </w:rPr>
        <w:t>15.03.2024</w:t>
      </w:r>
    </w:p>
    <w:p w:rsidR="003D7CEB" w:rsidRPr="00127839" w:rsidRDefault="003D7CEB" w:rsidP="003D7CEB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127839">
        <w:rPr>
          <w:rFonts w:ascii="Times New Roman" w:hAnsi="Times New Roman" w:cs="Times New Roman"/>
          <w:b/>
          <w:lang w:val="ro-RO"/>
        </w:rPr>
        <w:t>Clasa:</w:t>
      </w:r>
      <w:r w:rsidRPr="00127839">
        <w:rPr>
          <w:rFonts w:ascii="Times New Roman" w:hAnsi="Times New Roman" w:cs="Times New Roman"/>
          <w:lang w:val="ro-RO"/>
        </w:rPr>
        <w:t xml:space="preserve"> a II-a D</w:t>
      </w:r>
    </w:p>
    <w:p w:rsidR="003D7CEB" w:rsidRDefault="003D7CEB" w:rsidP="003D7CEB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proofErr w:type="spellStart"/>
      <w:r w:rsidRPr="00127839">
        <w:rPr>
          <w:rFonts w:ascii="Times New Roman" w:hAnsi="Times New Roman" w:cs="Times New Roman"/>
          <w:b/>
        </w:rPr>
        <w:t>Unitatea</w:t>
      </w:r>
      <w:proofErr w:type="spellEnd"/>
      <w:r w:rsidRPr="00127839">
        <w:rPr>
          <w:rFonts w:ascii="Times New Roman" w:hAnsi="Times New Roman" w:cs="Times New Roman"/>
          <w:b/>
        </w:rPr>
        <w:t xml:space="preserve"> de </w:t>
      </w:r>
      <w:r w:rsidRPr="00127839">
        <w:rPr>
          <w:rFonts w:ascii="Times New Roman" w:hAnsi="Times New Roman" w:cs="Times New Roman"/>
          <w:b/>
          <w:lang w:val="ro-RO"/>
        </w:rPr>
        <w:t>învățământ:</w:t>
      </w:r>
      <w:r w:rsidRPr="00127839">
        <w:rPr>
          <w:rFonts w:ascii="Times New Roman" w:hAnsi="Times New Roman" w:cs="Times New Roman"/>
          <w:lang w:val="ro-RO"/>
        </w:rPr>
        <w:t xml:space="preserve"> Școala Gimazială „</w:t>
      </w:r>
      <w:r w:rsidR="002D41D6">
        <w:rPr>
          <w:rFonts w:ascii="Times New Roman" w:hAnsi="Times New Roman" w:cs="Times New Roman"/>
          <w:lang w:val="ro-RO"/>
        </w:rPr>
        <w:t>.......................................................</w:t>
      </w:r>
    </w:p>
    <w:p w:rsidR="0068770A" w:rsidRPr="00127839" w:rsidRDefault="0068770A" w:rsidP="003D7CEB">
      <w:pPr>
        <w:spacing w:line="360" w:lineRule="auto"/>
        <w:jc w:val="both"/>
        <w:rPr>
          <w:rFonts w:ascii="Times New Roman" w:hAnsi="Times New Roman" w:cs="Times New Roman"/>
        </w:rPr>
      </w:pPr>
      <w:r w:rsidRPr="0068770A">
        <w:rPr>
          <w:rFonts w:ascii="Times New Roman" w:hAnsi="Times New Roman" w:cs="Times New Roman"/>
          <w:b/>
          <w:lang w:val="ro-RO"/>
        </w:rPr>
        <w:t>Aria curriculară:</w:t>
      </w:r>
      <w:r>
        <w:rPr>
          <w:rFonts w:ascii="Times New Roman" w:hAnsi="Times New Roman" w:cs="Times New Roman"/>
          <w:lang w:val="ro-RO"/>
        </w:rPr>
        <w:t xml:space="preserve"> Limbă și comunicare</w:t>
      </w:r>
    </w:p>
    <w:p w:rsidR="003D7CEB" w:rsidRPr="00127839" w:rsidRDefault="003D7CEB" w:rsidP="003D7CEB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127839">
        <w:rPr>
          <w:rFonts w:ascii="Times New Roman" w:hAnsi="Times New Roman" w:cs="Times New Roman"/>
          <w:b/>
          <w:lang w:val="ro-RO"/>
        </w:rPr>
        <w:t>Disciplina de studiu:</w:t>
      </w:r>
      <w:r w:rsidRPr="00127839">
        <w:rPr>
          <w:rFonts w:ascii="Times New Roman" w:hAnsi="Times New Roman" w:cs="Times New Roman"/>
          <w:lang w:val="ro-RO"/>
        </w:rPr>
        <w:t xml:space="preserve"> Comunicare în limba română</w:t>
      </w:r>
    </w:p>
    <w:p w:rsidR="00707619" w:rsidRPr="00127839" w:rsidRDefault="008A05FF" w:rsidP="000F366F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127839">
        <w:rPr>
          <w:rFonts w:ascii="Times New Roman" w:hAnsi="Times New Roman" w:cs="Times New Roman"/>
          <w:b/>
          <w:lang w:val="ro-RO"/>
        </w:rPr>
        <w:t>Unitatea de învățare:</w:t>
      </w:r>
      <w:r w:rsidR="003D7CEB" w:rsidRPr="00127839">
        <w:rPr>
          <w:rFonts w:ascii="Times New Roman" w:hAnsi="Times New Roman" w:cs="Times New Roman"/>
          <w:lang w:val="ro-RO"/>
        </w:rPr>
        <w:t xml:space="preserve"> </w:t>
      </w:r>
      <w:r w:rsidR="00112A47">
        <w:rPr>
          <w:rFonts w:ascii="Times New Roman" w:hAnsi="Times New Roman" w:cs="Times New Roman"/>
          <w:lang w:val="ro-RO"/>
        </w:rPr>
        <w:t>Pe aripile primăverii</w:t>
      </w:r>
    </w:p>
    <w:p w:rsidR="00707619" w:rsidRPr="00127839" w:rsidRDefault="008A05FF" w:rsidP="000F366F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127839">
        <w:rPr>
          <w:rFonts w:ascii="Times New Roman" w:hAnsi="Times New Roman" w:cs="Times New Roman"/>
          <w:b/>
          <w:lang w:val="ro-RO"/>
        </w:rPr>
        <w:t>Subiectul lecției:</w:t>
      </w:r>
      <w:r w:rsidR="003D7CEB" w:rsidRPr="00127839">
        <w:rPr>
          <w:rFonts w:ascii="Times New Roman" w:hAnsi="Times New Roman" w:cs="Times New Roman"/>
          <w:lang w:val="ro-RO"/>
        </w:rPr>
        <w:t xml:space="preserve"> </w:t>
      </w:r>
      <w:bookmarkStart w:id="0" w:name="_GoBack"/>
      <w:r w:rsidR="00112A47">
        <w:rPr>
          <w:rFonts w:ascii="Times New Roman" w:hAnsi="Times New Roman" w:cs="Times New Roman"/>
          <w:lang w:val="ro-RO"/>
        </w:rPr>
        <w:t>Scrierea corectă a cuvintelor sau/s-au</w:t>
      </w:r>
      <w:bookmarkEnd w:id="0"/>
    </w:p>
    <w:p w:rsidR="00707619" w:rsidRPr="00127839" w:rsidRDefault="008A05FF" w:rsidP="000F366F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127839">
        <w:rPr>
          <w:rFonts w:ascii="Times New Roman" w:hAnsi="Times New Roman" w:cs="Times New Roman"/>
          <w:b/>
          <w:lang w:val="ro-RO"/>
        </w:rPr>
        <w:t>Tipul lecției:</w:t>
      </w:r>
      <w:r w:rsidR="003D7CEB" w:rsidRPr="00127839">
        <w:rPr>
          <w:rFonts w:ascii="Times New Roman" w:hAnsi="Times New Roman" w:cs="Times New Roman"/>
          <w:lang w:val="ro-RO"/>
        </w:rPr>
        <w:t xml:space="preserve"> </w:t>
      </w:r>
      <w:r w:rsidR="00D214A2">
        <w:rPr>
          <w:rFonts w:ascii="Times New Roman" w:hAnsi="Times New Roman" w:cs="Times New Roman"/>
          <w:lang w:val="ro-RO"/>
        </w:rPr>
        <w:t>predare/ învățare/ evaluare</w:t>
      </w:r>
    </w:p>
    <w:p w:rsidR="00707619" w:rsidRPr="00127839" w:rsidRDefault="008A05FF" w:rsidP="000F366F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127839">
        <w:rPr>
          <w:rFonts w:ascii="Times New Roman" w:hAnsi="Times New Roman" w:cs="Times New Roman"/>
          <w:b/>
          <w:lang w:val="ro-RO"/>
        </w:rPr>
        <w:t>Scopul lecției:</w:t>
      </w:r>
      <w:r w:rsidR="003D7CEB" w:rsidRPr="00127839">
        <w:rPr>
          <w:rFonts w:ascii="Times New Roman" w:hAnsi="Times New Roman" w:cs="Times New Roman"/>
          <w:lang w:val="ro-RO"/>
        </w:rPr>
        <w:t xml:space="preserve"> </w:t>
      </w:r>
      <w:r w:rsidR="00112A47">
        <w:rPr>
          <w:rFonts w:ascii="Times New Roman" w:hAnsi="Times New Roman" w:cs="Times New Roman"/>
          <w:lang w:val="ro-RO"/>
        </w:rPr>
        <w:t xml:space="preserve">Scrierea corectă a </w:t>
      </w:r>
      <w:r w:rsidR="0068770A">
        <w:rPr>
          <w:rFonts w:ascii="Times New Roman" w:hAnsi="Times New Roman" w:cs="Times New Roman"/>
          <w:lang w:val="ro-RO"/>
        </w:rPr>
        <w:t>cuvântului/</w:t>
      </w:r>
      <w:r w:rsidR="00112A47">
        <w:rPr>
          <w:rFonts w:ascii="Times New Roman" w:hAnsi="Times New Roman" w:cs="Times New Roman"/>
          <w:lang w:val="ro-RO"/>
        </w:rPr>
        <w:t>ortograme</w:t>
      </w:r>
      <w:r w:rsidR="0068770A">
        <w:rPr>
          <w:rFonts w:ascii="Times New Roman" w:hAnsi="Times New Roman" w:cs="Times New Roman"/>
          <w:lang w:val="ro-RO"/>
        </w:rPr>
        <w:t>i</w:t>
      </w:r>
      <w:r w:rsidR="00112A47">
        <w:rPr>
          <w:rFonts w:ascii="Times New Roman" w:hAnsi="Times New Roman" w:cs="Times New Roman"/>
          <w:lang w:val="ro-RO"/>
        </w:rPr>
        <w:t xml:space="preserve"> sau/s-au în diverse contexte</w:t>
      </w:r>
    </w:p>
    <w:p w:rsidR="00707619" w:rsidRPr="00127839" w:rsidRDefault="008A05FF" w:rsidP="000F366F">
      <w:pPr>
        <w:spacing w:line="360" w:lineRule="auto"/>
        <w:jc w:val="both"/>
        <w:rPr>
          <w:rFonts w:ascii="Times New Roman" w:hAnsi="Times New Roman" w:cs="Times New Roman"/>
          <w:b/>
          <w:lang w:val="ro-RO"/>
        </w:rPr>
      </w:pPr>
      <w:r w:rsidRPr="00127839">
        <w:rPr>
          <w:rFonts w:ascii="Times New Roman" w:hAnsi="Times New Roman" w:cs="Times New Roman"/>
          <w:b/>
          <w:lang w:val="ro-RO"/>
        </w:rPr>
        <w:t>Competențe specifice:</w:t>
      </w:r>
    </w:p>
    <w:p w:rsidR="003D7CEB" w:rsidRPr="00127839" w:rsidRDefault="003D7CEB" w:rsidP="003D7CEB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127839">
        <w:rPr>
          <w:rFonts w:ascii="Times New Roman" w:hAnsi="Times New Roman" w:cs="Times New Roman"/>
          <w:lang w:val="ro-RO"/>
        </w:rPr>
        <w:t xml:space="preserve"> Identificarea semnificației unui mesaj oral din texte accesibile variate;</w:t>
      </w:r>
    </w:p>
    <w:p w:rsidR="003D7CEB" w:rsidRPr="00127839" w:rsidRDefault="003D7CEB" w:rsidP="003D7CEB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lang w:val="ro-RO"/>
        </w:rPr>
      </w:pPr>
      <w:r w:rsidRPr="00127839">
        <w:rPr>
          <w:rFonts w:ascii="Times New Roman" w:hAnsi="Times New Roman" w:cs="Times New Roman"/>
          <w:lang w:val="ro-RO"/>
        </w:rPr>
        <w:t>2.1. Formularea unor enunțuri proprii în situații concrete de comunicare;</w:t>
      </w:r>
    </w:p>
    <w:p w:rsidR="003D7CEB" w:rsidRPr="00127839" w:rsidRDefault="00F707F9" w:rsidP="003D7CEB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lang w:val="ro-RO"/>
        </w:rPr>
      </w:pPr>
      <w:r w:rsidRPr="00127839">
        <w:rPr>
          <w:rFonts w:ascii="Times New Roman" w:hAnsi="Times New Roman" w:cs="Times New Roman"/>
          <w:lang w:val="ro-RO"/>
        </w:rPr>
        <w:t xml:space="preserve">3.2. </w:t>
      </w:r>
      <w:r w:rsidR="003D7CEB" w:rsidRPr="00127839">
        <w:rPr>
          <w:rFonts w:ascii="Times New Roman" w:hAnsi="Times New Roman" w:cs="Times New Roman"/>
          <w:lang w:val="ro-RO"/>
        </w:rPr>
        <w:t xml:space="preserve">Identificarea </w:t>
      </w:r>
      <w:r w:rsidR="00301C69" w:rsidRPr="00127839">
        <w:rPr>
          <w:rFonts w:ascii="Times New Roman" w:hAnsi="Times New Roman" w:cs="Times New Roman"/>
          <w:lang w:val="ro-RO"/>
        </w:rPr>
        <w:t>mesajului unui text în care se relatează întâmplări, fenomene din universul cunoscut;</w:t>
      </w:r>
    </w:p>
    <w:p w:rsidR="00301C69" w:rsidRPr="00127839" w:rsidRDefault="00301C69" w:rsidP="003D7CEB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lang w:val="ro-RO"/>
        </w:rPr>
      </w:pPr>
      <w:r w:rsidRPr="00127839">
        <w:rPr>
          <w:rFonts w:ascii="Times New Roman" w:hAnsi="Times New Roman" w:cs="Times New Roman"/>
          <w:lang w:val="ro-RO"/>
        </w:rPr>
        <w:t>4.2. Redactarea unor mesaje simple, cu respectarea convenților de bază.</w:t>
      </w:r>
    </w:p>
    <w:p w:rsidR="00707619" w:rsidRPr="00127839" w:rsidRDefault="008A05FF" w:rsidP="000F366F">
      <w:pPr>
        <w:spacing w:line="360" w:lineRule="auto"/>
        <w:jc w:val="both"/>
        <w:rPr>
          <w:rFonts w:ascii="Times New Roman" w:hAnsi="Times New Roman" w:cs="Times New Roman"/>
          <w:b/>
          <w:lang w:val="ro-RO"/>
        </w:rPr>
      </w:pPr>
      <w:r w:rsidRPr="00127839">
        <w:rPr>
          <w:rFonts w:ascii="Times New Roman" w:hAnsi="Times New Roman" w:cs="Times New Roman"/>
          <w:b/>
          <w:lang w:val="ro-RO"/>
        </w:rPr>
        <w:t>Obiective operaționale:</w:t>
      </w:r>
    </w:p>
    <w:p w:rsidR="00707619" w:rsidRPr="00127839" w:rsidRDefault="008A05FF" w:rsidP="000F366F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127839">
        <w:rPr>
          <w:rFonts w:ascii="Times New Roman" w:hAnsi="Times New Roman" w:cs="Times New Roman"/>
          <w:lang w:val="ro-RO"/>
        </w:rPr>
        <w:t>cognitive:</w:t>
      </w:r>
    </w:p>
    <w:p w:rsidR="00707619" w:rsidRPr="00127839" w:rsidRDefault="008A05FF" w:rsidP="000F366F">
      <w:pPr>
        <w:spacing w:line="360" w:lineRule="auto"/>
        <w:ind w:left="720"/>
        <w:jc w:val="both"/>
        <w:rPr>
          <w:rFonts w:ascii="Times New Roman" w:hAnsi="Times New Roman" w:cs="Times New Roman"/>
          <w:lang w:val="ro-RO"/>
        </w:rPr>
      </w:pPr>
      <w:r w:rsidRPr="00127839">
        <w:rPr>
          <w:rFonts w:ascii="Times New Roman" w:hAnsi="Times New Roman" w:cs="Times New Roman"/>
          <w:lang w:val="ro-RO"/>
        </w:rPr>
        <w:t>OC1</w:t>
      </w:r>
      <w:r w:rsidR="00EA1D61" w:rsidRPr="00127839">
        <w:rPr>
          <w:rFonts w:ascii="Times New Roman" w:hAnsi="Times New Roman" w:cs="Times New Roman"/>
          <w:lang w:val="ro-RO"/>
        </w:rPr>
        <w:t xml:space="preserve"> –</w:t>
      </w:r>
      <w:r w:rsidR="00301C69" w:rsidRPr="00127839">
        <w:rPr>
          <w:rFonts w:ascii="Times New Roman" w:hAnsi="Times New Roman" w:cs="Times New Roman"/>
          <w:lang w:val="ro-RO"/>
        </w:rPr>
        <w:t xml:space="preserve"> să citească corect </w:t>
      </w:r>
      <w:r w:rsidR="00112A47">
        <w:rPr>
          <w:rFonts w:ascii="Times New Roman" w:hAnsi="Times New Roman" w:cs="Times New Roman"/>
          <w:lang w:val="ro-RO"/>
        </w:rPr>
        <w:t>textul lecției</w:t>
      </w:r>
      <w:r w:rsidR="00301C69" w:rsidRPr="00127839">
        <w:rPr>
          <w:rFonts w:ascii="Times New Roman" w:hAnsi="Times New Roman" w:cs="Times New Roman"/>
          <w:lang w:val="ro-RO"/>
        </w:rPr>
        <w:t>;</w:t>
      </w:r>
    </w:p>
    <w:p w:rsidR="00707619" w:rsidRPr="00127839" w:rsidRDefault="008A05FF" w:rsidP="000F366F">
      <w:pPr>
        <w:spacing w:line="360" w:lineRule="auto"/>
        <w:ind w:left="720"/>
        <w:jc w:val="both"/>
        <w:rPr>
          <w:rFonts w:ascii="Times New Roman" w:hAnsi="Times New Roman" w:cs="Times New Roman"/>
          <w:lang w:val="ro-RO"/>
        </w:rPr>
      </w:pPr>
      <w:r w:rsidRPr="00127839">
        <w:rPr>
          <w:rFonts w:ascii="Times New Roman" w:hAnsi="Times New Roman" w:cs="Times New Roman"/>
          <w:lang w:val="ro-RO"/>
        </w:rPr>
        <w:t>OC2</w:t>
      </w:r>
      <w:r w:rsidR="00EA1D61" w:rsidRPr="00127839">
        <w:rPr>
          <w:rFonts w:ascii="Times New Roman" w:hAnsi="Times New Roman" w:cs="Times New Roman"/>
          <w:lang w:val="ro-RO"/>
        </w:rPr>
        <w:t xml:space="preserve"> –</w:t>
      </w:r>
      <w:r w:rsidR="00301C69" w:rsidRPr="00127839">
        <w:rPr>
          <w:rFonts w:ascii="Times New Roman" w:hAnsi="Times New Roman" w:cs="Times New Roman"/>
          <w:lang w:val="ro-RO"/>
        </w:rPr>
        <w:t xml:space="preserve"> să </w:t>
      </w:r>
      <w:r w:rsidR="00EA1D61" w:rsidRPr="00127839">
        <w:rPr>
          <w:rFonts w:ascii="Times New Roman" w:hAnsi="Times New Roman" w:cs="Times New Roman"/>
          <w:lang w:val="ro-RO"/>
        </w:rPr>
        <w:t>alcătuiască enunțuri folosind</w:t>
      </w:r>
      <w:r w:rsidR="00301C69" w:rsidRPr="00127839">
        <w:rPr>
          <w:rFonts w:ascii="Times New Roman" w:hAnsi="Times New Roman" w:cs="Times New Roman"/>
          <w:lang w:val="ro-RO"/>
        </w:rPr>
        <w:t xml:space="preserve"> cuv</w:t>
      </w:r>
      <w:r w:rsidR="00A327C5">
        <w:rPr>
          <w:rFonts w:ascii="Times New Roman" w:hAnsi="Times New Roman" w:cs="Times New Roman"/>
          <w:lang w:val="ro-RO"/>
        </w:rPr>
        <w:t>ântul și ortograma</w:t>
      </w:r>
      <w:r w:rsidR="00301C69" w:rsidRPr="00127839">
        <w:rPr>
          <w:rFonts w:ascii="Times New Roman" w:hAnsi="Times New Roman" w:cs="Times New Roman"/>
          <w:lang w:val="ro-RO"/>
        </w:rPr>
        <w:t xml:space="preserve"> </w:t>
      </w:r>
      <w:r w:rsidR="00112A47">
        <w:rPr>
          <w:rFonts w:ascii="Times New Roman" w:hAnsi="Times New Roman" w:cs="Times New Roman"/>
          <w:lang w:val="ro-RO"/>
        </w:rPr>
        <w:t>sau/s-au</w:t>
      </w:r>
      <w:r w:rsidR="00301C69" w:rsidRPr="00127839">
        <w:rPr>
          <w:rFonts w:ascii="Times New Roman" w:hAnsi="Times New Roman" w:cs="Times New Roman"/>
          <w:lang w:val="ro-RO"/>
        </w:rPr>
        <w:t>;</w:t>
      </w:r>
    </w:p>
    <w:p w:rsidR="00707619" w:rsidRPr="00127839" w:rsidRDefault="008A05FF" w:rsidP="000F366F">
      <w:pPr>
        <w:spacing w:line="360" w:lineRule="auto"/>
        <w:ind w:left="720"/>
        <w:jc w:val="both"/>
        <w:rPr>
          <w:rFonts w:ascii="Times New Roman" w:hAnsi="Times New Roman" w:cs="Times New Roman"/>
          <w:lang w:val="ro-RO"/>
        </w:rPr>
      </w:pPr>
      <w:r w:rsidRPr="00127839">
        <w:rPr>
          <w:rFonts w:ascii="Times New Roman" w:hAnsi="Times New Roman" w:cs="Times New Roman"/>
          <w:lang w:val="ro-RO"/>
        </w:rPr>
        <w:t>OC3</w:t>
      </w:r>
      <w:r w:rsidR="00EA1D61" w:rsidRPr="00127839">
        <w:rPr>
          <w:rFonts w:ascii="Times New Roman" w:hAnsi="Times New Roman" w:cs="Times New Roman"/>
          <w:lang w:val="ro-RO"/>
        </w:rPr>
        <w:t xml:space="preserve"> –</w:t>
      </w:r>
      <w:r w:rsidR="00301C69" w:rsidRPr="00127839">
        <w:rPr>
          <w:rFonts w:ascii="Times New Roman" w:hAnsi="Times New Roman" w:cs="Times New Roman"/>
          <w:lang w:val="ro-RO"/>
        </w:rPr>
        <w:t xml:space="preserve"> să identifice </w:t>
      </w:r>
      <w:r w:rsidR="00112A47">
        <w:rPr>
          <w:rFonts w:ascii="Times New Roman" w:hAnsi="Times New Roman" w:cs="Times New Roman"/>
          <w:lang w:val="ro-RO"/>
        </w:rPr>
        <w:t>în</w:t>
      </w:r>
      <w:r w:rsidR="00EA1D61" w:rsidRPr="00127839">
        <w:rPr>
          <w:rFonts w:ascii="Times New Roman" w:hAnsi="Times New Roman" w:cs="Times New Roman"/>
          <w:lang w:val="ro-RO"/>
        </w:rPr>
        <w:t xml:space="preserve"> enunțuri </w:t>
      </w:r>
      <w:r w:rsidR="00112A47">
        <w:rPr>
          <w:rFonts w:ascii="Times New Roman" w:hAnsi="Times New Roman" w:cs="Times New Roman"/>
          <w:lang w:val="ro-RO"/>
        </w:rPr>
        <w:t>situațiile în care se scrie sau/s-au;</w:t>
      </w:r>
    </w:p>
    <w:p w:rsidR="00707619" w:rsidRPr="00127839" w:rsidRDefault="008A05FF" w:rsidP="000F366F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127839">
        <w:rPr>
          <w:rFonts w:ascii="Times New Roman" w:hAnsi="Times New Roman" w:cs="Times New Roman"/>
          <w:lang w:val="ro-RO"/>
        </w:rPr>
        <w:t>afective:</w:t>
      </w:r>
    </w:p>
    <w:p w:rsidR="00707619" w:rsidRPr="00127839" w:rsidRDefault="008A05FF" w:rsidP="00640C20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127839">
        <w:rPr>
          <w:rFonts w:ascii="Times New Roman" w:hAnsi="Times New Roman" w:cs="Times New Roman"/>
          <w:lang w:val="ro-RO"/>
        </w:rPr>
        <w:t>OA</w:t>
      </w:r>
      <w:r w:rsidR="00EA1D61" w:rsidRPr="00127839">
        <w:rPr>
          <w:rFonts w:ascii="Times New Roman" w:hAnsi="Times New Roman" w:cs="Times New Roman"/>
          <w:lang w:val="ro-RO"/>
        </w:rPr>
        <w:t xml:space="preserve"> –</w:t>
      </w:r>
      <w:r w:rsidRPr="00127839">
        <w:rPr>
          <w:rFonts w:ascii="Times New Roman" w:hAnsi="Times New Roman" w:cs="Times New Roman"/>
          <w:lang w:val="ro-RO"/>
        </w:rPr>
        <w:t xml:space="preserve"> să își concentreze atenția la subiectul </w:t>
      </w:r>
      <w:r w:rsidR="00112A47">
        <w:rPr>
          <w:rFonts w:ascii="Times New Roman" w:hAnsi="Times New Roman" w:cs="Times New Roman"/>
          <w:lang w:val="ro-RO"/>
        </w:rPr>
        <w:t>discuției</w:t>
      </w:r>
      <w:r w:rsidRPr="00127839">
        <w:rPr>
          <w:rFonts w:ascii="Times New Roman" w:hAnsi="Times New Roman" w:cs="Times New Roman"/>
          <w:lang w:val="ro-RO"/>
        </w:rPr>
        <w:t>;</w:t>
      </w:r>
    </w:p>
    <w:p w:rsidR="00707619" w:rsidRPr="00127839" w:rsidRDefault="008A05FF" w:rsidP="000F366F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127839">
        <w:rPr>
          <w:rFonts w:ascii="Times New Roman" w:hAnsi="Times New Roman" w:cs="Times New Roman"/>
          <w:lang w:val="ro-RO"/>
        </w:rPr>
        <w:t>OA</w:t>
      </w:r>
      <w:r w:rsidR="00640C20" w:rsidRPr="00127839">
        <w:rPr>
          <w:rFonts w:ascii="Times New Roman" w:hAnsi="Times New Roman" w:cs="Times New Roman"/>
          <w:lang w:val="ro-RO"/>
        </w:rPr>
        <w:t>2</w:t>
      </w:r>
      <w:r w:rsidRPr="00127839">
        <w:rPr>
          <w:rFonts w:ascii="Times New Roman" w:hAnsi="Times New Roman" w:cs="Times New Roman"/>
          <w:lang w:val="ro-RO"/>
        </w:rPr>
        <w:t xml:space="preserve"> – să manifeste interes pentru subiectul propus;</w:t>
      </w:r>
    </w:p>
    <w:p w:rsidR="00707619" w:rsidRPr="00127839" w:rsidRDefault="008A05FF" w:rsidP="000F366F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127839">
        <w:rPr>
          <w:rFonts w:ascii="Times New Roman" w:hAnsi="Times New Roman" w:cs="Times New Roman"/>
          <w:lang w:val="ro-RO"/>
        </w:rPr>
        <w:t>psihomotorii:</w:t>
      </w:r>
    </w:p>
    <w:p w:rsidR="00707619" w:rsidRPr="00127839" w:rsidRDefault="008A05FF" w:rsidP="000F366F">
      <w:pPr>
        <w:spacing w:line="360" w:lineRule="auto"/>
        <w:jc w:val="both"/>
        <w:rPr>
          <w:rFonts w:ascii="Times New Roman" w:hAnsi="Times New Roman" w:cs="Times New Roman"/>
        </w:rPr>
      </w:pPr>
      <w:r w:rsidRPr="00127839">
        <w:rPr>
          <w:rFonts w:ascii="Times New Roman" w:hAnsi="Times New Roman" w:cs="Times New Roman"/>
          <w:lang w:val="ro-RO"/>
        </w:rPr>
        <w:tab/>
        <w:t>OP1- să p</w:t>
      </w:r>
      <w:r w:rsidR="00640C20" w:rsidRPr="00127839">
        <w:rPr>
          <w:rFonts w:ascii="Times New Roman" w:hAnsi="Times New Roman" w:cs="Times New Roman"/>
          <w:lang w:val="ro-RO"/>
        </w:rPr>
        <w:t>ă</w:t>
      </w:r>
      <w:r w:rsidRPr="00127839">
        <w:rPr>
          <w:rFonts w:ascii="Times New Roman" w:hAnsi="Times New Roman" w:cs="Times New Roman"/>
          <w:lang w:val="ro-RO"/>
        </w:rPr>
        <w:t>streze poziția co</w:t>
      </w:r>
      <w:r w:rsidR="00EA1D61" w:rsidRPr="00127839">
        <w:rPr>
          <w:rFonts w:ascii="Times New Roman" w:hAnsi="Times New Roman" w:cs="Times New Roman"/>
          <w:lang w:val="ro-RO"/>
        </w:rPr>
        <w:t>rectă a corpului în timpul orei.</w:t>
      </w:r>
      <w:r w:rsidRPr="00127839">
        <w:rPr>
          <w:rFonts w:ascii="Times New Roman" w:hAnsi="Times New Roman" w:cs="Times New Roman"/>
          <w:lang w:val="ro-RO"/>
        </w:rPr>
        <w:tab/>
      </w:r>
    </w:p>
    <w:p w:rsidR="00707619" w:rsidRPr="00127839" w:rsidRDefault="008A05FF" w:rsidP="000F366F">
      <w:pPr>
        <w:spacing w:line="360" w:lineRule="auto"/>
        <w:jc w:val="both"/>
        <w:rPr>
          <w:rFonts w:ascii="Times New Roman" w:hAnsi="Times New Roman" w:cs="Times New Roman"/>
          <w:b/>
          <w:lang w:val="ro-RO"/>
        </w:rPr>
      </w:pPr>
      <w:r w:rsidRPr="00127839">
        <w:rPr>
          <w:rFonts w:ascii="Times New Roman" w:hAnsi="Times New Roman" w:cs="Times New Roman"/>
          <w:b/>
          <w:lang w:val="ro-RO"/>
        </w:rPr>
        <w:t>Strategia didactică:</w:t>
      </w:r>
    </w:p>
    <w:p w:rsidR="00707619" w:rsidRPr="00112A47" w:rsidRDefault="008A05FF" w:rsidP="000F366F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127839">
        <w:rPr>
          <w:rFonts w:ascii="Times New Roman" w:hAnsi="Times New Roman" w:cs="Times New Roman"/>
          <w:lang w:val="ro-RO"/>
        </w:rPr>
        <w:t>Metode și procedee:</w:t>
      </w:r>
      <w:r w:rsidR="00EA1D61" w:rsidRPr="00127839">
        <w:rPr>
          <w:rFonts w:ascii="Times New Roman" w:hAnsi="Times New Roman" w:cs="Times New Roman"/>
          <w:lang w:val="ro-RO"/>
        </w:rPr>
        <w:t xml:space="preserve"> </w:t>
      </w:r>
      <w:r w:rsidR="00A9378D" w:rsidRPr="00112A47">
        <w:rPr>
          <w:rFonts w:ascii="Times New Roman" w:hAnsi="Times New Roman" w:cs="Times New Roman"/>
          <w:lang w:val="ro-RO"/>
        </w:rPr>
        <w:t xml:space="preserve">expunerea, </w:t>
      </w:r>
      <w:r w:rsidR="00EA1D61" w:rsidRPr="00112A47">
        <w:rPr>
          <w:rFonts w:ascii="Times New Roman" w:hAnsi="Times New Roman" w:cs="Times New Roman"/>
          <w:lang w:val="ro-RO"/>
        </w:rPr>
        <w:t xml:space="preserve">explicația, </w:t>
      </w:r>
      <w:r w:rsidR="00112A47">
        <w:rPr>
          <w:rFonts w:ascii="Times New Roman" w:hAnsi="Times New Roman" w:cs="Times New Roman"/>
          <w:lang w:val="ro-RO"/>
        </w:rPr>
        <w:t xml:space="preserve">conversația, </w:t>
      </w:r>
      <w:r w:rsidR="00722A4E">
        <w:rPr>
          <w:rFonts w:ascii="Times New Roman" w:hAnsi="Times New Roman" w:cs="Times New Roman"/>
          <w:lang w:val="ro-RO"/>
        </w:rPr>
        <w:t>exercițiul, cadranele;</w:t>
      </w:r>
    </w:p>
    <w:p w:rsidR="00707619" w:rsidRPr="00127839" w:rsidRDefault="008A05FF" w:rsidP="000F366F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127839">
        <w:rPr>
          <w:rFonts w:ascii="Times New Roman" w:hAnsi="Times New Roman" w:cs="Times New Roman"/>
          <w:lang w:val="ro-RO"/>
        </w:rPr>
        <w:t>Mijloa</w:t>
      </w:r>
      <w:r w:rsidR="00640C20" w:rsidRPr="00127839">
        <w:rPr>
          <w:rFonts w:ascii="Times New Roman" w:hAnsi="Times New Roman" w:cs="Times New Roman"/>
          <w:lang w:val="ro-RO"/>
        </w:rPr>
        <w:t>c</w:t>
      </w:r>
      <w:r w:rsidRPr="00127839">
        <w:rPr>
          <w:rFonts w:ascii="Times New Roman" w:hAnsi="Times New Roman" w:cs="Times New Roman"/>
          <w:lang w:val="ro-RO"/>
        </w:rPr>
        <w:t>e de învățământ:</w:t>
      </w:r>
      <w:r w:rsidR="00EA1D61" w:rsidRPr="00127839">
        <w:rPr>
          <w:rFonts w:ascii="Times New Roman" w:hAnsi="Times New Roman" w:cs="Times New Roman"/>
          <w:lang w:val="ro-RO"/>
        </w:rPr>
        <w:t xml:space="preserve"> videoproiector, laptop, tablă</w:t>
      </w:r>
      <w:r w:rsidR="00112A47">
        <w:rPr>
          <w:rFonts w:ascii="Times New Roman" w:hAnsi="Times New Roman" w:cs="Times New Roman"/>
          <w:lang w:val="ro-RO"/>
        </w:rPr>
        <w:t>, markere</w:t>
      </w:r>
      <w:r w:rsidR="00EA1D61" w:rsidRPr="00127839">
        <w:rPr>
          <w:rFonts w:ascii="Times New Roman" w:hAnsi="Times New Roman" w:cs="Times New Roman"/>
          <w:lang w:val="ro-RO"/>
        </w:rPr>
        <w:t>,</w:t>
      </w:r>
      <w:r w:rsidR="00112A47">
        <w:rPr>
          <w:rFonts w:ascii="Times New Roman" w:hAnsi="Times New Roman" w:cs="Times New Roman"/>
          <w:lang w:val="ro-RO"/>
        </w:rPr>
        <w:t>manualul,</w:t>
      </w:r>
      <w:r w:rsidR="00EA1D61" w:rsidRPr="00127839">
        <w:rPr>
          <w:rFonts w:ascii="Times New Roman" w:hAnsi="Times New Roman" w:cs="Times New Roman"/>
          <w:lang w:val="ro-RO"/>
        </w:rPr>
        <w:t xml:space="preserve"> fiș</w:t>
      </w:r>
      <w:r w:rsidR="00112A47">
        <w:rPr>
          <w:rFonts w:ascii="Times New Roman" w:hAnsi="Times New Roman" w:cs="Times New Roman"/>
          <w:lang w:val="ro-RO"/>
        </w:rPr>
        <w:t>e</w:t>
      </w:r>
      <w:r w:rsidR="00EA1D61" w:rsidRPr="00127839">
        <w:rPr>
          <w:rFonts w:ascii="Times New Roman" w:hAnsi="Times New Roman" w:cs="Times New Roman"/>
          <w:lang w:val="ro-RO"/>
        </w:rPr>
        <w:t xml:space="preserve"> de lucru, planșe;</w:t>
      </w:r>
    </w:p>
    <w:p w:rsidR="00707619" w:rsidRPr="00127839" w:rsidRDefault="008A05FF" w:rsidP="000F366F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127839">
        <w:rPr>
          <w:rFonts w:ascii="Times New Roman" w:hAnsi="Times New Roman" w:cs="Times New Roman"/>
          <w:lang w:val="ro-RO"/>
        </w:rPr>
        <w:t>Forme de organizare:</w:t>
      </w:r>
      <w:r w:rsidR="00EA1D61" w:rsidRPr="00127839">
        <w:rPr>
          <w:rFonts w:ascii="Times New Roman" w:hAnsi="Times New Roman" w:cs="Times New Roman"/>
          <w:lang w:val="ro-RO"/>
        </w:rPr>
        <w:t xml:space="preserve"> individuală, frontală, </w:t>
      </w:r>
      <w:r w:rsidR="00D34929">
        <w:rPr>
          <w:rFonts w:ascii="Times New Roman" w:hAnsi="Times New Roman" w:cs="Times New Roman"/>
          <w:lang w:val="ro-RO"/>
        </w:rPr>
        <w:t>în perechi</w:t>
      </w:r>
      <w:r w:rsidR="00EA1D61" w:rsidRPr="00127839">
        <w:rPr>
          <w:rFonts w:ascii="Times New Roman" w:hAnsi="Times New Roman" w:cs="Times New Roman"/>
          <w:lang w:val="ro-RO"/>
        </w:rPr>
        <w:t>.</w:t>
      </w:r>
    </w:p>
    <w:p w:rsidR="00707619" w:rsidRPr="00127839" w:rsidRDefault="008A05FF" w:rsidP="000F366F">
      <w:pPr>
        <w:spacing w:line="360" w:lineRule="auto"/>
        <w:jc w:val="both"/>
        <w:rPr>
          <w:rFonts w:ascii="Times New Roman" w:hAnsi="Times New Roman" w:cs="Times New Roman"/>
          <w:b/>
          <w:lang w:val="ro-RO"/>
        </w:rPr>
      </w:pPr>
      <w:r w:rsidRPr="00127839">
        <w:rPr>
          <w:rFonts w:ascii="Times New Roman" w:hAnsi="Times New Roman" w:cs="Times New Roman"/>
          <w:b/>
          <w:lang w:val="ro-RO"/>
        </w:rPr>
        <w:lastRenderedPageBreak/>
        <w:t>Resurse:</w:t>
      </w:r>
    </w:p>
    <w:p w:rsidR="00707619" w:rsidRPr="00127839" w:rsidRDefault="008A05FF" w:rsidP="000F366F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127839">
        <w:rPr>
          <w:rFonts w:ascii="Times New Roman" w:hAnsi="Times New Roman" w:cs="Times New Roman"/>
          <w:lang w:val="ro-RO"/>
        </w:rPr>
        <w:t>umane:</w:t>
      </w:r>
      <w:r w:rsidR="00EA1D61" w:rsidRPr="00127839">
        <w:rPr>
          <w:rFonts w:ascii="Times New Roman" w:hAnsi="Times New Roman" w:cs="Times New Roman"/>
          <w:lang w:val="ro-RO"/>
        </w:rPr>
        <w:t xml:space="preserve"> 14 elevi</w:t>
      </w:r>
    </w:p>
    <w:p w:rsidR="00707619" w:rsidRPr="00127839" w:rsidRDefault="008A05FF" w:rsidP="000F366F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127839">
        <w:rPr>
          <w:rFonts w:ascii="Times New Roman" w:hAnsi="Times New Roman" w:cs="Times New Roman"/>
          <w:lang w:val="ro-RO"/>
        </w:rPr>
        <w:t>de timp:</w:t>
      </w:r>
      <w:r w:rsidR="00EA1D61" w:rsidRPr="00127839">
        <w:rPr>
          <w:rFonts w:ascii="Times New Roman" w:hAnsi="Times New Roman" w:cs="Times New Roman"/>
          <w:lang w:val="ro-RO"/>
        </w:rPr>
        <w:t xml:space="preserve"> 45 minute</w:t>
      </w:r>
    </w:p>
    <w:p w:rsidR="00707619" w:rsidRPr="00127839" w:rsidRDefault="008A05FF" w:rsidP="000F366F">
      <w:pPr>
        <w:spacing w:line="360" w:lineRule="auto"/>
        <w:jc w:val="both"/>
        <w:rPr>
          <w:rFonts w:ascii="Times New Roman" w:hAnsi="Times New Roman" w:cs="Times New Roman"/>
          <w:b/>
          <w:lang w:val="ro-RO"/>
        </w:rPr>
      </w:pPr>
      <w:r w:rsidRPr="00127839">
        <w:rPr>
          <w:rFonts w:ascii="Times New Roman" w:hAnsi="Times New Roman" w:cs="Times New Roman"/>
          <w:b/>
          <w:lang w:val="ro-RO"/>
        </w:rPr>
        <w:t>Bibliografie:</w:t>
      </w:r>
    </w:p>
    <w:p w:rsidR="00707619" w:rsidRPr="00127839" w:rsidRDefault="008A05FF" w:rsidP="000F366F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127839">
        <w:rPr>
          <w:rFonts w:ascii="Times New Roman" w:hAnsi="Times New Roman" w:cs="Times New Roman"/>
          <w:lang w:val="ro-RO"/>
        </w:rPr>
        <w:t>A. Gavanea - Cunoaşterea prin descoperire în învățământ, Editura Didactică și Pedagogică, Bucureşti, 1975;</w:t>
      </w:r>
    </w:p>
    <w:p w:rsidR="000F366F" w:rsidRPr="00127839" w:rsidRDefault="008A05FF" w:rsidP="000F366F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127839">
        <w:rPr>
          <w:rFonts w:ascii="Times New Roman" w:hAnsi="Times New Roman" w:cs="Times New Roman"/>
          <w:lang w:val="ro-RO"/>
        </w:rPr>
        <w:t>M. Ionescu - Lecţia între proiect și realizare, E</w:t>
      </w:r>
      <w:r w:rsidR="000F366F" w:rsidRPr="00127839">
        <w:rPr>
          <w:rFonts w:ascii="Times New Roman" w:hAnsi="Times New Roman" w:cs="Times New Roman"/>
          <w:lang w:val="ro-RO"/>
        </w:rPr>
        <w:t>ditura Dacia, Cluj-Napoca, 1982;</w:t>
      </w:r>
    </w:p>
    <w:p w:rsidR="000F366F" w:rsidRPr="00127839" w:rsidRDefault="002D41D6" w:rsidP="000F366F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hyperlink r:id="rId6" w:history="1">
        <w:proofErr w:type="spellStart"/>
        <w:r w:rsidR="000F366F" w:rsidRPr="00127839">
          <w:rPr>
            <w:rFonts w:ascii="Times New Roman" w:eastAsia="Times New Roman" w:hAnsi="Times New Roman" w:cs="Times New Roman"/>
            <w:color w:val="000000" w:themeColor="text1"/>
            <w:kern w:val="0"/>
            <w:lang w:eastAsia="en-US" w:bidi="ar-SA"/>
          </w:rPr>
          <w:t>Mușata</w:t>
        </w:r>
        <w:proofErr w:type="spellEnd"/>
        <w:r w:rsidR="000F366F" w:rsidRPr="00127839">
          <w:rPr>
            <w:rFonts w:ascii="Times New Roman" w:eastAsia="Times New Roman" w:hAnsi="Times New Roman" w:cs="Times New Roman"/>
            <w:color w:val="000000" w:themeColor="text1"/>
            <w:kern w:val="0"/>
            <w:lang w:eastAsia="en-US" w:bidi="ar-SA"/>
          </w:rPr>
          <w:t xml:space="preserve"> </w:t>
        </w:r>
        <w:proofErr w:type="spellStart"/>
        <w:r w:rsidR="000F366F" w:rsidRPr="00127839">
          <w:rPr>
            <w:rFonts w:ascii="Times New Roman" w:eastAsia="Times New Roman" w:hAnsi="Times New Roman" w:cs="Times New Roman"/>
            <w:color w:val="000000" w:themeColor="text1"/>
            <w:kern w:val="0"/>
            <w:lang w:eastAsia="en-US" w:bidi="ar-SA"/>
          </w:rPr>
          <w:t>Bocoș</w:t>
        </w:r>
        <w:proofErr w:type="spellEnd"/>
      </w:hyperlink>
      <w:r w:rsidR="000F366F" w:rsidRPr="00127839">
        <w:rPr>
          <w:rFonts w:ascii="Times New Roman" w:eastAsia="Times New Roman" w:hAnsi="Times New Roman" w:cs="Times New Roman"/>
          <w:color w:val="000000" w:themeColor="text1"/>
          <w:kern w:val="0"/>
          <w:lang w:eastAsia="en-US" w:bidi="ar-SA"/>
        </w:rPr>
        <w:t>, </w:t>
      </w:r>
      <w:hyperlink r:id="rId7" w:history="1">
        <w:r w:rsidR="000F366F" w:rsidRPr="00127839">
          <w:rPr>
            <w:rFonts w:ascii="Times New Roman" w:eastAsia="Times New Roman" w:hAnsi="Times New Roman" w:cs="Times New Roman"/>
            <w:color w:val="000000" w:themeColor="text1"/>
            <w:kern w:val="0"/>
            <w:lang w:eastAsia="en-US" w:bidi="ar-SA"/>
          </w:rPr>
          <w:t xml:space="preserve">Dana </w:t>
        </w:r>
        <w:proofErr w:type="spellStart"/>
        <w:r w:rsidR="000F366F" w:rsidRPr="00127839">
          <w:rPr>
            <w:rFonts w:ascii="Times New Roman" w:eastAsia="Times New Roman" w:hAnsi="Times New Roman" w:cs="Times New Roman"/>
            <w:color w:val="000000" w:themeColor="text1"/>
            <w:kern w:val="0"/>
            <w:lang w:eastAsia="en-US" w:bidi="ar-SA"/>
          </w:rPr>
          <w:t>Jucan</w:t>
        </w:r>
        <w:proofErr w:type="spellEnd"/>
      </w:hyperlink>
      <w:r w:rsidR="000F366F" w:rsidRPr="00127839">
        <w:rPr>
          <w:rFonts w:ascii="Times New Roman" w:eastAsia="Times New Roman" w:hAnsi="Times New Roman" w:cs="Times New Roman"/>
          <w:color w:val="000000" w:themeColor="text1"/>
          <w:kern w:val="0"/>
          <w:lang w:eastAsia="en-US" w:bidi="ar-SA"/>
        </w:rPr>
        <w:t xml:space="preserve">, </w:t>
      </w:r>
      <w:proofErr w:type="spellStart"/>
      <w:r w:rsidR="000F366F" w:rsidRPr="00127839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>F</w:t>
      </w:r>
      <w:r w:rsidR="00F707F9" w:rsidRPr="00127839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>undamentele</w:t>
      </w:r>
      <w:proofErr w:type="spellEnd"/>
      <w:r w:rsidR="00F707F9" w:rsidRPr="00127839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 xml:space="preserve"> </w:t>
      </w:r>
      <w:proofErr w:type="spellStart"/>
      <w:r w:rsidR="00F707F9" w:rsidRPr="00127839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>pedagogiei</w:t>
      </w:r>
      <w:proofErr w:type="spellEnd"/>
      <w:r w:rsidR="00F707F9" w:rsidRPr="00127839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 xml:space="preserve">. </w:t>
      </w:r>
      <w:proofErr w:type="spellStart"/>
      <w:r w:rsidR="00F707F9" w:rsidRPr="00127839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>Teoria</w:t>
      </w:r>
      <w:proofErr w:type="spellEnd"/>
      <w:r w:rsidR="00F707F9" w:rsidRPr="00127839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 xml:space="preserve"> </w:t>
      </w:r>
      <w:proofErr w:type="spellStart"/>
      <w:r w:rsidR="00F707F9" w:rsidRPr="00127839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>ș</w:t>
      </w:r>
      <w:r w:rsidR="000F366F" w:rsidRPr="00127839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>i</w:t>
      </w:r>
      <w:proofErr w:type="spellEnd"/>
      <w:r w:rsidR="000F366F" w:rsidRPr="00127839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 xml:space="preserve"> </w:t>
      </w:r>
      <w:proofErr w:type="spellStart"/>
      <w:r w:rsidR="000F366F" w:rsidRPr="00127839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>metodologia</w:t>
      </w:r>
      <w:proofErr w:type="spellEnd"/>
      <w:r w:rsidR="000F366F" w:rsidRPr="00127839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 xml:space="preserve"> </w:t>
      </w:r>
      <w:proofErr w:type="spellStart"/>
      <w:r w:rsidR="000F366F" w:rsidRPr="00127839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>curriculumului</w:t>
      </w:r>
      <w:proofErr w:type="spellEnd"/>
      <w:r w:rsidR="000F366F" w:rsidRPr="00127839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 xml:space="preserve"> Ed.5. </w:t>
      </w:r>
      <w:proofErr w:type="spellStart"/>
      <w:r w:rsidR="000F366F" w:rsidRPr="00127839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>Repere</w:t>
      </w:r>
      <w:proofErr w:type="spellEnd"/>
      <w:r w:rsidR="000F366F" w:rsidRPr="00127839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 xml:space="preserve"> </w:t>
      </w:r>
      <w:proofErr w:type="spellStart"/>
      <w:r w:rsidR="000F366F" w:rsidRPr="00127839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>și</w:t>
      </w:r>
      <w:proofErr w:type="spellEnd"/>
      <w:r w:rsidR="000F366F" w:rsidRPr="00127839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 xml:space="preserve"> </w:t>
      </w:r>
      <w:proofErr w:type="spellStart"/>
      <w:r w:rsidR="000F366F" w:rsidRPr="00127839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>instrumente</w:t>
      </w:r>
      <w:proofErr w:type="spellEnd"/>
      <w:r w:rsidR="000F366F" w:rsidRPr="00127839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 xml:space="preserve"> </w:t>
      </w:r>
      <w:proofErr w:type="spellStart"/>
      <w:r w:rsidR="000F366F" w:rsidRPr="00127839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>didactice</w:t>
      </w:r>
      <w:proofErr w:type="spellEnd"/>
      <w:r w:rsidR="000F366F" w:rsidRPr="00127839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 xml:space="preserve"> </w:t>
      </w:r>
      <w:proofErr w:type="spellStart"/>
      <w:r w:rsidR="000F366F" w:rsidRPr="00127839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>pentru</w:t>
      </w:r>
      <w:proofErr w:type="spellEnd"/>
      <w:r w:rsidR="000F366F" w:rsidRPr="00127839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 xml:space="preserve"> </w:t>
      </w:r>
      <w:proofErr w:type="spellStart"/>
      <w:r w:rsidR="000F366F" w:rsidRPr="00127839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>formarea</w:t>
      </w:r>
      <w:proofErr w:type="spellEnd"/>
      <w:r w:rsidR="000F366F" w:rsidRPr="00127839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 xml:space="preserve"> </w:t>
      </w:r>
      <w:proofErr w:type="spellStart"/>
      <w:r w:rsidR="000F366F" w:rsidRPr="00127839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>profesorilor</w:t>
      </w:r>
      <w:proofErr w:type="spellEnd"/>
      <w:r w:rsidR="000F366F" w:rsidRPr="00127839">
        <w:rPr>
          <w:rFonts w:ascii="Times New Roman" w:eastAsia="Times New Roman" w:hAnsi="Times New Roman" w:cs="Times New Roman"/>
          <w:color w:val="000000" w:themeColor="text1"/>
          <w:kern w:val="36"/>
          <w:lang w:eastAsia="en-US" w:bidi="ar-SA"/>
        </w:rPr>
        <w:t xml:space="preserve">, </w:t>
      </w:r>
      <w:proofErr w:type="spellStart"/>
      <w:r w:rsidR="000F366F" w:rsidRPr="00127839">
        <w:rPr>
          <w:rFonts w:ascii="Times New Roman" w:eastAsia="Times New Roman" w:hAnsi="Times New Roman" w:cs="Times New Roman"/>
          <w:color w:val="000000" w:themeColor="text1"/>
          <w:kern w:val="0"/>
          <w:lang w:eastAsia="en-US" w:bidi="ar-SA"/>
        </w:rPr>
        <w:t>Editura</w:t>
      </w:r>
      <w:proofErr w:type="spellEnd"/>
      <w:r w:rsidR="000F366F" w:rsidRPr="00127839">
        <w:rPr>
          <w:rFonts w:ascii="Times New Roman" w:eastAsia="Times New Roman" w:hAnsi="Times New Roman" w:cs="Times New Roman"/>
          <w:color w:val="000000" w:themeColor="text1"/>
          <w:kern w:val="0"/>
          <w:lang w:eastAsia="en-US" w:bidi="ar-SA"/>
        </w:rPr>
        <w:t xml:space="preserve"> </w:t>
      </w:r>
      <w:proofErr w:type="spellStart"/>
      <w:r w:rsidR="000F366F" w:rsidRPr="00127839">
        <w:rPr>
          <w:rFonts w:ascii="Times New Roman" w:eastAsia="Times New Roman" w:hAnsi="Times New Roman" w:cs="Times New Roman"/>
          <w:color w:val="000000" w:themeColor="text1"/>
          <w:kern w:val="0"/>
          <w:lang w:eastAsia="en-US" w:bidi="ar-SA"/>
        </w:rPr>
        <w:t>Paralela</w:t>
      </w:r>
      <w:proofErr w:type="spellEnd"/>
      <w:r w:rsidR="000F366F" w:rsidRPr="00127839">
        <w:rPr>
          <w:rFonts w:ascii="Times New Roman" w:eastAsia="Times New Roman" w:hAnsi="Times New Roman" w:cs="Times New Roman"/>
          <w:color w:val="000000" w:themeColor="text1"/>
          <w:kern w:val="0"/>
          <w:lang w:eastAsia="en-US" w:bidi="ar-SA"/>
        </w:rPr>
        <w:t xml:space="preserve"> 45;</w:t>
      </w:r>
    </w:p>
    <w:p w:rsidR="000F366F" w:rsidRPr="00127839" w:rsidRDefault="000F366F" w:rsidP="000F366F">
      <w:pPr>
        <w:pStyle w:val="ListParagraph"/>
        <w:numPr>
          <w:ilvl w:val="0"/>
          <w:numId w:val="4"/>
        </w:numPr>
        <w:shd w:val="clear" w:color="auto" w:fill="FFFFFF"/>
        <w:suppressAutoHyphens w:val="0"/>
        <w:spacing w:after="255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</w:pPr>
      <w:proofErr w:type="spellStart"/>
      <w:r w:rsidRPr="00127839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>Venera</w:t>
      </w:r>
      <w:proofErr w:type="spellEnd"/>
      <w:r w:rsidRPr="00127839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 xml:space="preserve"> </w:t>
      </w:r>
      <w:proofErr w:type="spellStart"/>
      <w:r w:rsidRPr="00127839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>Cojocariu</w:t>
      </w:r>
      <w:proofErr w:type="spellEnd"/>
      <w:r w:rsidRPr="00127839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 xml:space="preserve">, </w:t>
      </w:r>
      <w:proofErr w:type="spellStart"/>
      <w:r w:rsidRPr="00127839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>Teoria</w:t>
      </w:r>
      <w:proofErr w:type="spellEnd"/>
      <w:r w:rsidRPr="00127839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 xml:space="preserve"> </w:t>
      </w:r>
      <w:proofErr w:type="spellStart"/>
      <w:r w:rsidRPr="00127839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>și</w:t>
      </w:r>
      <w:proofErr w:type="spellEnd"/>
      <w:r w:rsidRPr="00127839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 xml:space="preserve"> </w:t>
      </w:r>
      <w:proofErr w:type="spellStart"/>
      <w:r w:rsidRPr="00127839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>metodologia</w:t>
      </w:r>
      <w:proofErr w:type="spellEnd"/>
      <w:r w:rsidRPr="00127839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 xml:space="preserve"> </w:t>
      </w:r>
      <w:proofErr w:type="spellStart"/>
      <w:r w:rsidRPr="00127839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>instruirii</w:t>
      </w:r>
      <w:proofErr w:type="spellEnd"/>
      <w:r w:rsidRPr="00127839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 xml:space="preserve">, </w:t>
      </w:r>
      <w:proofErr w:type="spellStart"/>
      <w:r w:rsidRPr="00127839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>Editura</w:t>
      </w:r>
      <w:proofErr w:type="spellEnd"/>
      <w:r w:rsidRPr="00127839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 xml:space="preserve"> </w:t>
      </w:r>
      <w:proofErr w:type="spellStart"/>
      <w:r w:rsidRPr="00127839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>Didactică</w:t>
      </w:r>
      <w:proofErr w:type="spellEnd"/>
      <w:r w:rsidRPr="00127839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 xml:space="preserve"> </w:t>
      </w:r>
      <w:proofErr w:type="spellStart"/>
      <w:r w:rsidRPr="00127839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>și</w:t>
      </w:r>
      <w:proofErr w:type="spellEnd"/>
      <w:r w:rsidRPr="00127839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 xml:space="preserve"> </w:t>
      </w:r>
      <w:proofErr w:type="spellStart"/>
      <w:r w:rsidRPr="00127839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>Pedagogică</w:t>
      </w:r>
      <w:proofErr w:type="spellEnd"/>
      <w:r w:rsidRPr="00127839">
        <w:rPr>
          <w:rFonts w:ascii="Times New Roman" w:eastAsia="Times New Roman" w:hAnsi="Times New Roman" w:cs="Times New Roman"/>
          <w:color w:val="000000" w:themeColor="text1"/>
          <w:kern w:val="36"/>
          <w:szCs w:val="24"/>
          <w:lang w:eastAsia="en-US" w:bidi="ar-SA"/>
        </w:rPr>
        <w:t>, 2008</w:t>
      </w:r>
    </w:p>
    <w:p w:rsidR="00FE26D0" w:rsidRPr="00127839" w:rsidRDefault="00FE26D0" w:rsidP="00FE26D0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127839">
        <w:rPr>
          <w:rFonts w:ascii="Times New Roman" w:hAnsi="Times New Roman" w:cs="Times New Roman"/>
        </w:rPr>
        <w:t>Programele</w:t>
      </w:r>
      <w:proofErr w:type="spellEnd"/>
      <w:r w:rsidRPr="00127839">
        <w:rPr>
          <w:rFonts w:ascii="Times New Roman" w:hAnsi="Times New Roman" w:cs="Times New Roman"/>
        </w:rPr>
        <w:t xml:space="preserve"> </w:t>
      </w:r>
      <w:proofErr w:type="spellStart"/>
      <w:r w:rsidRPr="00127839">
        <w:rPr>
          <w:rFonts w:ascii="Times New Roman" w:hAnsi="Times New Roman" w:cs="Times New Roman"/>
        </w:rPr>
        <w:t>şcolare</w:t>
      </w:r>
      <w:proofErr w:type="spellEnd"/>
      <w:r w:rsidRPr="00127839">
        <w:rPr>
          <w:rFonts w:ascii="Times New Roman" w:hAnsi="Times New Roman" w:cs="Times New Roman"/>
        </w:rPr>
        <w:t xml:space="preserve"> </w:t>
      </w:r>
      <w:proofErr w:type="spellStart"/>
      <w:r w:rsidRPr="00127839">
        <w:rPr>
          <w:rFonts w:ascii="Times New Roman" w:hAnsi="Times New Roman" w:cs="Times New Roman"/>
        </w:rPr>
        <w:t>pentru</w:t>
      </w:r>
      <w:proofErr w:type="spellEnd"/>
      <w:r w:rsidRPr="00127839">
        <w:rPr>
          <w:rFonts w:ascii="Times New Roman" w:hAnsi="Times New Roman" w:cs="Times New Roman"/>
        </w:rPr>
        <w:t xml:space="preserve"> </w:t>
      </w:r>
      <w:proofErr w:type="spellStart"/>
      <w:r w:rsidRPr="00127839">
        <w:rPr>
          <w:rFonts w:ascii="Times New Roman" w:hAnsi="Times New Roman" w:cs="Times New Roman"/>
        </w:rPr>
        <w:t>disciplinele</w:t>
      </w:r>
      <w:proofErr w:type="spellEnd"/>
      <w:r w:rsidRPr="00127839">
        <w:rPr>
          <w:rFonts w:ascii="Times New Roman" w:hAnsi="Times New Roman" w:cs="Times New Roman"/>
        </w:rPr>
        <w:t xml:space="preserve"> </w:t>
      </w:r>
      <w:proofErr w:type="spellStart"/>
      <w:r w:rsidRPr="00127839">
        <w:rPr>
          <w:rFonts w:ascii="Times New Roman" w:hAnsi="Times New Roman" w:cs="Times New Roman"/>
        </w:rPr>
        <w:t>studiate</w:t>
      </w:r>
      <w:proofErr w:type="spellEnd"/>
      <w:r w:rsidRPr="00127839">
        <w:rPr>
          <w:rFonts w:ascii="Times New Roman" w:hAnsi="Times New Roman" w:cs="Times New Roman"/>
        </w:rPr>
        <w:t xml:space="preserve"> </w:t>
      </w:r>
      <w:proofErr w:type="spellStart"/>
      <w:r w:rsidRPr="00127839">
        <w:rPr>
          <w:rFonts w:ascii="Times New Roman" w:hAnsi="Times New Roman" w:cs="Times New Roman"/>
        </w:rPr>
        <w:t>în</w:t>
      </w:r>
      <w:proofErr w:type="spellEnd"/>
      <w:r w:rsidRPr="00127839">
        <w:rPr>
          <w:rFonts w:ascii="Times New Roman" w:hAnsi="Times New Roman" w:cs="Times New Roman"/>
        </w:rPr>
        <w:t xml:space="preserve"> </w:t>
      </w:r>
      <w:proofErr w:type="spellStart"/>
      <w:r w:rsidRPr="00127839">
        <w:rPr>
          <w:rFonts w:ascii="Times New Roman" w:hAnsi="Times New Roman" w:cs="Times New Roman"/>
        </w:rPr>
        <w:t>clasa</w:t>
      </w:r>
      <w:proofErr w:type="spellEnd"/>
      <w:r w:rsidRPr="00127839">
        <w:rPr>
          <w:rFonts w:ascii="Times New Roman" w:hAnsi="Times New Roman" w:cs="Times New Roman"/>
        </w:rPr>
        <w:t xml:space="preserve"> a II-a, </w:t>
      </w:r>
      <w:proofErr w:type="spellStart"/>
      <w:r w:rsidRPr="00127839">
        <w:rPr>
          <w:rFonts w:ascii="Times New Roman" w:hAnsi="Times New Roman" w:cs="Times New Roman"/>
        </w:rPr>
        <w:t>Aprobată</w:t>
      </w:r>
      <w:proofErr w:type="spellEnd"/>
      <w:r w:rsidRPr="00127839">
        <w:rPr>
          <w:rFonts w:ascii="Times New Roman" w:hAnsi="Times New Roman" w:cs="Times New Roman"/>
        </w:rPr>
        <w:t xml:space="preserve"> </w:t>
      </w:r>
      <w:proofErr w:type="spellStart"/>
      <w:r w:rsidRPr="00127839">
        <w:rPr>
          <w:rFonts w:ascii="Times New Roman" w:hAnsi="Times New Roman" w:cs="Times New Roman"/>
        </w:rPr>
        <w:t>prin</w:t>
      </w:r>
      <w:proofErr w:type="spellEnd"/>
      <w:r w:rsidRPr="00127839">
        <w:rPr>
          <w:rFonts w:ascii="Times New Roman" w:hAnsi="Times New Roman" w:cs="Times New Roman"/>
        </w:rPr>
        <w:t xml:space="preserve"> </w:t>
      </w:r>
      <w:proofErr w:type="spellStart"/>
      <w:r w:rsidRPr="00127839">
        <w:rPr>
          <w:rFonts w:ascii="Times New Roman" w:hAnsi="Times New Roman" w:cs="Times New Roman"/>
        </w:rPr>
        <w:t>ordin</w:t>
      </w:r>
      <w:proofErr w:type="spellEnd"/>
      <w:r w:rsidRPr="00127839">
        <w:rPr>
          <w:rFonts w:ascii="Times New Roman" w:hAnsi="Times New Roman" w:cs="Times New Roman"/>
        </w:rPr>
        <w:t xml:space="preserve"> al </w:t>
      </w:r>
      <w:proofErr w:type="spellStart"/>
      <w:r w:rsidRPr="00127839">
        <w:rPr>
          <w:rFonts w:ascii="Times New Roman" w:hAnsi="Times New Roman" w:cs="Times New Roman"/>
        </w:rPr>
        <w:t>ministrului</w:t>
      </w:r>
      <w:proofErr w:type="spellEnd"/>
      <w:r w:rsidRPr="00127839">
        <w:rPr>
          <w:rFonts w:ascii="Times New Roman" w:hAnsi="Times New Roman" w:cs="Times New Roman"/>
        </w:rPr>
        <w:t xml:space="preserve"> </w:t>
      </w:r>
      <w:proofErr w:type="spellStart"/>
      <w:r w:rsidRPr="00127839">
        <w:rPr>
          <w:rFonts w:ascii="Times New Roman" w:hAnsi="Times New Roman" w:cs="Times New Roman"/>
        </w:rPr>
        <w:t>Nr</w:t>
      </w:r>
      <w:proofErr w:type="spellEnd"/>
      <w:r w:rsidRPr="00127839">
        <w:rPr>
          <w:rFonts w:ascii="Times New Roman" w:hAnsi="Times New Roman" w:cs="Times New Roman"/>
        </w:rPr>
        <w:t>. 3418/19.03.2013;</w:t>
      </w:r>
    </w:p>
    <w:p w:rsidR="00FE26D0" w:rsidRPr="00127839" w:rsidRDefault="00FE26D0" w:rsidP="00FE26D0">
      <w:pPr>
        <w:spacing w:line="360" w:lineRule="auto"/>
        <w:ind w:left="720"/>
        <w:jc w:val="both"/>
        <w:rPr>
          <w:rFonts w:ascii="Times New Roman" w:hAnsi="Times New Roman" w:cs="Times New Roman"/>
        </w:rPr>
      </w:pPr>
    </w:p>
    <w:p w:rsidR="00707619" w:rsidRPr="00127839" w:rsidRDefault="00707619" w:rsidP="000F366F">
      <w:pPr>
        <w:spacing w:line="360" w:lineRule="auto"/>
        <w:jc w:val="both"/>
        <w:rPr>
          <w:rFonts w:ascii="Times New Roman" w:hAnsi="Times New Roman" w:cs="Times New Roman"/>
          <w:sz w:val="26"/>
          <w:lang w:val="ro-RO"/>
        </w:rPr>
      </w:pPr>
    </w:p>
    <w:p w:rsidR="00707619" w:rsidRPr="00127839" w:rsidRDefault="00707619" w:rsidP="000F366F">
      <w:pPr>
        <w:spacing w:line="360" w:lineRule="auto"/>
        <w:jc w:val="both"/>
        <w:rPr>
          <w:rFonts w:ascii="Times New Roman" w:hAnsi="Times New Roman" w:cs="Times New Roman"/>
          <w:sz w:val="26"/>
          <w:lang w:val="ro-RO"/>
        </w:rPr>
      </w:pPr>
    </w:p>
    <w:p w:rsidR="00707619" w:rsidRPr="00127839" w:rsidRDefault="00707619" w:rsidP="000F366F">
      <w:pPr>
        <w:spacing w:line="360" w:lineRule="auto"/>
        <w:jc w:val="both"/>
        <w:rPr>
          <w:rFonts w:ascii="Times New Roman" w:hAnsi="Times New Roman" w:cs="Times New Roman"/>
          <w:sz w:val="26"/>
          <w:lang w:val="ro-RO"/>
        </w:rPr>
      </w:pPr>
    </w:p>
    <w:p w:rsidR="00707619" w:rsidRPr="00127839" w:rsidRDefault="00707619" w:rsidP="000F366F">
      <w:pPr>
        <w:spacing w:line="360" w:lineRule="auto"/>
        <w:jc w:val="both"/>
        <w:rPr>
          <w:rFonts w:ascii="Times New Roman" w:hAnsi="Times New Roman" w:cs="Times New Roman"/>
          <w:sz w:val="26"/>
          <w:lang w:val="ro-RO"/>
        </w:rPr>
      </w:pPr>
    </w:p>
    <w:p w:rsidR="00707619" w:rsidRPr="00127839" w:rsidRDefault="00707619" w:rsidP="000F366F">
      <w:pPr>
        <w:spacing w:line="360" w:lineRule="auto"/>
        <w:jc w:val="both"/>
        <w:rPr>
          <w:rFonts w:ascii="Times New Roman" w:hAnsi="Times New Roman" w:cs="Times New Roman"/>
          <w:sz w:val="26"/>
          <w:lang w:val="ro-RO"/>
        </w:rPr>
      </w:pPr>
    </w:p>
    <w:p w:rsidR="00707619" w:rsidRPr="00127839" w:rsidRDefault="00707619" w:rsidP="000F366F">
      <w:pPr>
        <w:spacing w:line="360" w:lineRule="auto"/>
        <w:jc w:val="both"/>
        <w:rPr>
          <w:rFonts w:ascii="Times New Roman" w:hAnsi="Times New Roman" w:cs="Times New Roman"/>
          <w:sz w:val="26"/>
          <w:lang w:val="ro-RO"/>
        </w:rPr>
      </w:pPr>
    </w:p>
    <w:p w:rsidR="00707619" w:rsidRPr="00127839" w:rsidRDefault="00707619" w:rsidP="000F366F">
      <w:pPr>
        <w:spacing w:line="360" w:lineRule="auto"/>
        <w:jc w:val="both"/>
        <w:rPr>
          <w:rFonts w:ascii="Times New Roman" w:hAnsi="Times New Roman" w:cs="Times New Roman"/>
          <w:sz w:val="26"/>
          <w:lang w:val="ro-RO"/>
        </w:rPr>
        <w:sectPr w:rsidR="00707619" w:rsidRPr="00127839" w:rsidSect="000F366F">
          <w:pgSz w:w="12240" w:h="15840"/>
          <w:pgMar w:top="720" w:right="1440" w:bottom="720" w:left="1440" w:header="0" w:footer="0" w:gutter="0"/>
          <w:cols w:space="720"/>
          <w:formProt w:val="0"/>
          <w:docGrid w:linePitch="600" w:charSpace="32768"/>
        </w:sectPr>
      </w:pPr>
    </w:p>
    <w:p w:rsidR="00707619" w:rsidRPr="00127839" w:rsidRDefault="008A05FF" w:rsidP="000F366F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lang w:val="ro-RO"/>
        </w:rPr>
      </w:pPr>
      <w:r w:rsidRPr="00127839">
        <w:rPr>
          <w:rFonts w:ascii="Times New Roman" w:hAnsi="Times New Roman" w:cs="Times New Roman"/>
          <w:b/>
          <w:bCs/>
          <w:lang w:val="ro-RO"/>
        </w:rPr>
        <w:lastRenderedPageBreak/>
        <w:t>DESFĂŞURAREA  SCENARIULUI  DIDACTIC</w:t>
      </w:r>
    </w:p>
    <w:tbl>
      <w:tblPr>
        <w:tblW w:w="14940" w:type="dxa"/>
        <w:tblInd w:w="-683" w:type="dxa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000" w:firstRow="0" w:lastRow="0" w:firstColumn="0" w:lastColumn="0" w:noHBand="0" w:noVBand="0"/>
      </w:tblPr>
      <w:tblGrid>
        <w:gridCol w:w="1530"/>
        <w:gridCol w:w="540"/>
        <w:gridCol w:w="3772"/>
        <w:gridCol w:w="3068"/>
        <w:gridCol w:w="1260"/>
        <w:gridCol w:w="1440"/>
        <w:gridCol w:w="1498"/>
        <w:gridCol w:w="1832"/>
      </w:tblGrid>
      <w:tr w:rsidR="00707619" w:rsidRPr="00127839" w:rsidTr="009A467C">
        <w:tc>
          <w:tcPr>
            <w:tcW w:w="15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07619" w:rsidRPr="00127839" w:rsidRDefault="008A05FF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1278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Secvențele instruirii</w:t>
            </w:r>
          </w:p>
        </w:tc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07619" w:rsidRPr="00127839" w:rsidRDefault="008A05FF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1278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Ob.</w:t>
            </w:r>
          </w:p>
        </w:tc>
        <w:tc>
          <w:tcPr>
            <w:tcW w:w="68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07619" w:rsidRPr="00127839" w:rsidRDefault="008A05FF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1278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Activitatea</w:t>
            </w:r>
          </w:p>
        </w:tc>
        <w:tc>
          <w:tcPr>
            <w:tcW w:w="41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07619" w:rsidRPr="00127839" w:rsidRDefault="008A05FF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1278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Strategia didactică</w:t>
            </w:r>
          </w:p>
        </w:tc>
        <w:tc>
          <w:tcPr>
            <w:tcW w:w="18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7619" w:rsidRPr="00127839" w:rsidRDefault="008A05FF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1278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Evaluarea</w:t>
            </w:r>
          </w:p>
        </w:tc>
      </w:tr>
      <w:tr w:rsidR="00707619" w:rsidRPr="00127839" w:rsidTr="00F608E2">
        <w:tc>
          <w:tcPr>
            <w:tcW w:w="153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07619" w:rsidRPr="00127839" w:rsidRDefault="00707619" w:rsidP="00FB5B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07619" w:rsidRPr="00127839" w:rsidRDefault="00707619" w:rsidP="00FB5B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 w:rsidR="00707619" w:rsidRPr="00127839" w:rsidRDefault="008A05FF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1278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Profesorului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:rsidR="00707619" w:rsidRPr="00127839" w:rsidRDefault="00A9378D" w:rsidP="00FB5BB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1278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Elevilor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:rsidR="00707619" w:rsidRPr="00127839" w:rsidRDefault="008A05FF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1278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Metode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707619" w:rsidRPr="00127839" w:rsidRDefault="008A05FF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1278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Mijloace</w:t>
            </w:r>
          </w:p>
        </w:tc>
        <w:tc>
          <w:tcPr>
            <w:tcW w:w="1498" w:type="dxa"/>
            <w:tcBorders>
              <w:left w:val="single" w:sz="2" w:space="0" w:color="000000"/>
              <w:bottom w:val="single" w:sz="2" w:space="0" w:color="000000"/>
            </w:tcBorders>
          </w:tcPr>
          <w:p w:rsidR="00707619" w:rsidRPr="00127839" w:rsidRDefault="008A05FF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1278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Forme de organizare</w:t>
            </w:r>
          </w:p>
        </w:tc>
        <w:tc>
          <w:tcPr>
            <w:tcW w:w="1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7619" w:rsidRPr="00127839" w:rsidRDefault="00707619" w:rsidP="00FB5BB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67C" w:rsidRPr="00127839" w:rsidTr="00F608E2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:rsidR="009A467C" w:rsidRPr="00127839" w:rsidRDefault="009A467C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1278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Captarea atenției</w:t>
            </w:r>
          </w:p>
          <w:p w:rsidR="00F648D9" w:rsidRPr="00127839" w:rsidRDefault="00FB5BBC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2</w:t>
            </w:r>
            <w:r w:rsidR="00F648D9" w:rsidRPr="00127839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 min.</w:t>
            </w: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9A467C" w:rsidRPr="00127839" w:rsidRDefault="009A467C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 w:rsidR="009A467C" w:rsidRPr="00127839" w:rsidRDefault="009A467C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Proiectează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12A47">
              <w:rPr>
                <w:rFonts w:ascii="Times New Roman" w:hAnsi="Times New Roman" w:cs="Times New Roman"/>
                <w:sz w:val="20"/>
                <w:szCs w:val="20"/>
              </w:rPr>
              <w:t>manualul</w:t>
            </w:r>
            <w:proofErr w:type="spellEnd"/>
            <w:r w:rsidR="00112A47">
              <w:rPr>
                <w:rFonts w:ascii="Times New Roman" w:hAnsi="Times New Roman" w:cs="Times New Roman"/>
                <w:sz w:val="20"/>
                <w:szCs w:val="20"/>
              </w:rPr>
              <w:t xml:space="preserve"> digital </w:t>
            </w:r>
            <w:proofErr w:type="spellStart"/>
            <w:r w:rsidR="00112A47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="00112A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12A47">
              <w:rPr>
                <w:rFonts w:ascii="Times New Roman" w:hAnsi="Times New Roman" w:cs="Times New Roman"/>
                <w:sz w:val="20"/>
                <w:szCs w:val="20"/>
              </w:rPr>
              <w:t>prezintă</w:t>
            </w:r>
            <w:proofErr w:type="spellEnd"/>
            <w:r w:rsidR="00112A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12A47">
              <w:rPr>
                <w:rFonts w:ascii="Times New Roman" w:hAnsi="Times New Roman" w:cs="Times New Roman"/>
                <w:sz w:val="20"/>
                <w:szCs w:val="20"/>
              </w:rPr>
              <w:t>elevilor</w:t>
            </w:r>
            <w:proofErr w:type="spellEnd"/>
            <w:r w:rsidR="0068770A">
              <w:rPr>
                <w:rFonts w:ascii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="0068770A">
              <w:rPr>
                <w:rFonts w:ascii="Times New Roman" w:hAnsi="Times New Roman" w:cs="Times New Roman"/>
                <w:sz w:val="20"/>
                <w:szCs w:val="20"/>
              </w:rPr>
              <w:t>acesta</w:t>
            </w:r>
            <w:proofErr w:type="spellEnd"/>
            <w:r w:rsidR="00112A47">
              <w:rPr>
                <w:rFonts w:ascii="Times New Roman" w:hAnsi="Times New Roman" w:cs="Times New Roman"/>
                <w:sz w:val="20"/>
                <w:szCs w:val="20"/>
              </w:rPr>
              <w:t xml:space="preserve"> un </w:t>
            </w:r>
            <w:proofErr w:type="spellStart"/>
            <w:r w:rsidR="00112A47">
              <w:rPr>
                <w:rFonts w:ascii="Times New Roman" w:hAnsi="Times New Roman" w:cs="Times New Roman"/>
                <w:sz w:val="20"/>
                <w:szCs w:val="20"/>
              </w:rPr>
              <w:t>filmuleț</w:t>
            </w:r>
            <w:proofErr w:type="spellEnd"/>
            <w:r w:rsidR="00112A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12A47">
              <w:rPr>
                <w:rFonts w:ascii="Times New Roman" w:hAnsi="Times New Roman" w:cs="Times New Roman"/>
                <w:sz w:val="20"/>
                <w:szCs w:val="20"/>
              </w:rPr>
              <w:t>explicativ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deschide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discuția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referitoare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subiectul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lecției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68770A">
              <w:rPr>
                <w:rFonts w:ascii="Times New Roman" w:hAnsi="Times New Roman" w:cs="Times New Roman"/>
                <w:sz w:val="20"/>
                <w:szCs w:val="20"/>
              </w:rPr>
              <w:t>Prezintă</w:t>
            </w:r>
            <w:proofErr w:type="spellEnd"/>
            <w:r w:rsidR="006877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8770A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="0068770A">
              <w:rPr>
                <w:rFonts w:ascii="Times New Roman" w:hAnsi="Times New Roman" w:cs="Times New Roman"/>
                <w:sz w:val="20"/>
                <w:szCs w:val="20"/>
              </w:rPr>
              <w:t xml:space="preserve"> o </w:t>
            </w:r>
            <w:proofErr w:type="spellStart"/>
            <w:r w:rsidR="0068770A">
              <w:rPr>
                <w:rFonts w:ascii="Times New Roman" w:hAnsi="Times New Roman" w:cs="Times New Roman"/>
                <w:sz w:val="20"/>
                <w:szCs w:val="20"/>
              </w:rPr>
              <w:t>planșă</w:t>
            </w:r>
            <w:proofErr w:type="spellEnd"/>
            <w:r w:rsidR="006877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8770A">
              <w:rPr>
                <w:rFonts w:ascii="Times New Roman" w:hAnsi="Times New Roman" w:cs="Times New Roman"/>
                <w:sz w:val="20"/>
                <w:szCs w:val="20"/>
              </w:rPr>
              <w:t>explicativă</w:t>
            </w:r>
            <w:proofErr w:type="spellEnd"/>
            <w:r w:rsidR="0068770A">
              <w:rPr>
                <w:rFonts w:ascii="Times New Roman" w:hAnsi="Times New Roman" w:cs="Times New Roman"/>
                <w:sz w:val="20"/>
                <w:szCs w:val="20"/>
              </w:rPr>
              <w:t xml:space="preserve"> care </w:t>
            </w:r>
            <w:proofErr w:type="spellStart"/>
            <w:r w:rsidR="0068770A">
              <w:rPr>
                <w:rFonts w:ascii="Times New Roman" w:hAnsi="Times New Roman" w:cs="Times New Roman"/>
                <w:sz w:val="20"/>
                <w:szCs w:val="20"/>
              </w:rPr>
              <w:t>conține</w:t>
            </w:r>
            <w:proofErr w:type="spellEnd"/>
            <w:r w:rsidR="006877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8770A">
              <w:rPr>
                <w:rFonts w:ascii="Times New Roman" w:hAnsi="Times New Roman" w:cs="Times New Roman"/>
                <w:sz w:val="20"/>
                <w:szCs w:val="20"/>
              </w:rPr>
              <w:t>cuvântul</w:t>
            </w:r>
            <w:proofErr w:type="spellEnd"/>
            <w:r w:rsidR="006877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8770A">
              <w:rPr>
                <w:rFonts w:ascii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="006877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8770A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="006877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8770A">
              <w:rPr>
                <w:rFonts w:ascii="Times New Roman" w:hAnsi="Times New Roman" w:cs="Times New Roman"/>
                <w:sz w:val="20"/>
                <w:szCs w:val="20"/>
              </w:rPr>
              <w:t>ortograma</w:t>
            </w:r>
            <w:proofErr w:type="spellEnd"/>
            <w:r w:rsidR="0068770A">
              <w:rPr>
                <w:rFonts w:ascii="Times New Roman" w:hAnsi="Times New Roman" w:cs="Times New Roman"/>
                <w:sz w:val="20"/>
                <w:szCs w:val="20"/>
              </w:rPr>
              <w:t xml:space="preserve"> s-au </w:t>
            </w:r>
            <w:proofErr w:type="spellStart"/>
            <w:r w:rsidR="0068770A">
              <w:rPr>
                <w:rFonts w:ascii="Times New Roman" w:hAnsi="Times New Roman" w:cs="Times New Roman"/>
                <w:sz w:val="20"/>
                <w:szCs w:val="20"/>
              </w:rPr>
              <w:t>însoțite</w:t>
            </w:r>
            <w:proofErr w:type="spellEnd"/>
            <w:r w:rsidR="0068770A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="0068770A">
              <w:rPr>
                <w:rFonts w:ascii="Times New Roman" w:hAnsi="Times New Roman" w:cs="Times New Roman"/>
                <w:sz w:val="20"/>
                <w:szCs w:val="20"/>
              </w:rPr>
              <w:t>imagini</w:t>
            </w:r>
            <w:proofErr w:type="spellEnd"/>
            <w:r w:rsidR="006877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8770A">
              <w:rPr>
                <w:rFonts w:ascii="Times New Roman" w:hAnsi="Times New Roman" w:cs="Times New Roman"/>
                <w:sz w:val="20"/>
                <w:szCs w:val="20"/>
              </w:rPr>
              <w:t>sugestive</w:t>
            </w:r>
            <w:proofErr w:type="spellEnd"/>
            <w:r w:rsidR="006877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:rsidR="009A467C" w:rsidRPr="00127839" w:rsidRDefault="00F65D9D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Urmăresc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materialul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propus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adresează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întrebări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clarifica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nelămuririle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:rsidR="009A467C" w:rsidRPr="00127839" w:rsidRDefault="009A467C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Conversația</w:t>
            </w:r>
            <w:proofErr w:type="spellEnd"/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9A467C" w:rsidRPr="00127839" w:rsidRDefault="009A467C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Videoproiector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8770A" w:rsidRDefault="00232259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Manualul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digital</w:t>
            </w:r>
          </w:p>
          <w:p w:rsidR="00232259" w:rsidRPr="00127839" w:rsidRDefault="0068770A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Planșă</w:t>
            </w:r>
            <w:proofErr w:type="spellEnd"/>
            <w:r w:rsidR="00232259"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8" w:type="dxa"/>
            <w:tcBorders>
              <w:left w:val="single" w:sz="2" w:space="0" w:color="000000"/>
              <w:bottom w:val="single" w:sz="2" w:space="0" w:color="000000"/>
            </w:tcBorders>
          </w:tcPr>
          <w:p w:rsidR="009A467C" w:rsidRPr="00127839" w:rsidRDefault="009A467C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Frontală</w:t>
            </w:r>
            <w:proofErr w:type="spellEnd"/>
          </w:p>
        </w:tc>
        <w:tc>
          <w:tcPr>
            <w:tcW w:w="183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9A467C" w:rsidRPr="00127839" w:rsidRDefault="009A467C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67C" w:rsidRPr="00127839" w:rsidRDefault="009A467C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Observarea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sistematică</w:t>
            </w:r>
            <w:proofErr w:type="spellEnd"/>
          </w:p>
        </w:tc>
      </w:tr>
      <w:tr w:rsidR="009A467C" w:rsidRPr="00127839" w:rsidTr="00F608E2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:rsidR="009A467C" w:rsidRPr="00127839" w:rsidRDefault="009A467C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1278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Enunțarea temei și a obiectivelor</w:t>
            </w:r>
          </w:p>
          <w:p w:rsidR="00F648D9" w:rsidRPr="00127839" w:rsidRDefault="00F648D9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127839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1 min.</w:t>
            </w: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9A467C" w:rsidRPr="00127839" w:rsidRDefault="009A467C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 w:rsidR="009A467C" w:rsidRPr="00127839" w:rsidRDefault="009A467C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Anunță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titlul</w:t>
            </w:r>
            <w:proofErr w:type="spellEnd"/>
            <w:r w:rsidR="00A43A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ș</w:t>
            </w:r>
            <w:proofErr w:type="gram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obiectivele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lecției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3ACD">
              <w:rPr>
                <w:rFonts w:ascii="Times New Roman" w:hAnsi="Times New Roman" w:cs="Times New Roman"/>
                <w:sz w:val="20"/>
                <w:szCs w:val="20"/>
              </w:rPr>
              <w:t>folosind</w:t>
            </w:r>
            <w:proofErr w:type="spellEnd"/>
            <w:r w:rsidR="00A43ACD">
              <w:rPr>
                <w:rFonts w:ascii="Times New Roman" w:hAnsi="Times New Roman" w:cs="Times New Roman"/>
                <w:sz w:val="20"/>
                <w:szCs w:val="20"/>
              </w:rPr>
              <w:t xml:space="preserve"> un </w:t>
            </w:r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limbaj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accesibil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elevilo</w:t>
            </w:r>
            <w:r w:rsidR="00A43ACD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43A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3ACD">
              <w:rPr>
                <w:rFonts w:ascii="Times New Roman" w:hAnsi="Times New Roman" w:cs="Times New Roman"/>
                <w:sz w:val="20"/>
                <w:szCs w:val="20"/>
              </w:rPr>
              <w:t>Notează</w:t>
            </w:r>
            <w:proofErr w:type="spellEnd"/>
            <w:r w:rsidR="00A43A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3ACD">
              <w:rPr>
                <w:rFonts w:ascii="Times New Roman" w:hAnsi="Times New Roman" w:cs="Times New Roman"/>
                <w:sz w:val="20"/>
                <w:szCs w:val="20"/>
              </w:rPr>
              <w:t>pe</w:t>
            </w:r>
            <w:proofErr w:type="spellEnd"/>
            <w:r w:rsidR="00A43A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3ACD">
              <w:rPr>
                <w:rFonts w:ascii="Times New Roman" w:hAnsi="Times New Roman" w:cs="Times New Roman"/>
                <w:sz w:val="20"/>
                <w:szCs w:val="20"/>
              </w:rPr>
              <w:t>tablă</w:t>
            </w:r>
            <w:proofErr w:type="spellEnd"/>
            <w:r w:rsidR="00A43ACD">
              <w:rPr>
                <w:rFonts w:ascii="Times New Roman" w:hAnsi="Times New Roman" w:cs="Times New Roman"/>
                <w:sz w:val="20"/>
                <w:szCs w:val="20"/>
              </w:rPr>
              <w:t xml:space="preserve"> data </w:t>
            </w:r>
            <w:proofErr w:type="spellStart"/>
            <w:r w:rsidR="00A43ACD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="00A43A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3ACD">
              <w:rPr>
                <w:rFonts w:ascii="Times New Roman" w:hAnsi="Times New Roman" w:cs="Times New Roman"/>
                <w:sz w:val="20"/>
                <w:szCs w:val="20"/>
              </w:rPr>
              <w:t>titlu</w:t>
            </w:r>
            <w:r w:rsidR="00F65D9D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lecției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solicitând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elevilor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să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își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noteze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ei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caietele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clasă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Explică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modul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încadrare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acestora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paginația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caietului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atrage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atenția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elevilor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asupra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poziției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lucru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corectându-i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pe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cei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care nu au o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poziție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corespunzătoare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8770A">
              <w:rPr>
                <w:rFonts w:ascii="Times New Roman" w:hAnsi="Times New Roman" w:cs="Times New Roman"/>
                <w:sz w:val="20"/>
                <w:szCs w:val="20"/>
              </w:rPr>
              <w:t xml:space="preserve"> Le </w:t>
            </w:r>
            <w:proofErr w:type="spellStart"/>
            <w:r w:rsidR="0068770A">
              <w:rPr>
                <w:rFonts w:ascii="Times New Roman" w:hAnsi="Times New Roman" w:cs="Times New Roman"/>
                <w:sz w:val="20"/>
                <w:szCs w:val="20"/>
              </w:rPr>
              <w:t>aduce</w:t>
            </w:r>
            <w:proofErr w:type="spellEnd"/>
            <w:r w:rsidR="0068770A">
              <w:rPr>
                <w:rFonts w:ascii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="0068770A">
              <w:rPr>
                <w:rFonts w:ascii="Times New Roman" w:hAnsi="Times New Roman" w:cs="Times New Roman"/>
                <w:sz w:val="20"/>
                <w:szCs w:val="20"/>
              </w:rPr>
              <w:t>cunoștință</w:t>
            </w:r>
            <w:proofErr w:type="spellEnd"/>
            <w:r w:rsidR="006877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8770A">
              <w:rPr>
                <w:rFonts w:ascii="Times New Roman" w:hAnsi="Times New Roman" w:cs="Times New Roman"/>
                <w:sz w:val="20"/>
                <w:szCs w:val="20"/>
              </w:rPr>
              <w:t>că</w:t>
            </w:r>
            <w:proofErr w:type="spellEnd"/>
            <w:r w:rsidR="006877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8770A">
              <w:rPr>
                <w:rFonts w:ascii="Times New Roman" w:hAnsi="Times New Roman" w:cs="Times New Roman"/>
                <w:sz w:val="20"/>
                <w:szCs w:val="20"/>
              </w:rPr>
              <w:t>vor</w:t>
            </w:r>
            <w:proofErr w:type="spellEnd"/>
            <w:r w:rsidR="006877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327C5">
              <w:rPr>
                <w:rFonts w:ascii="Times New Roman" w:hAnsi="Times New Roman" w:cs="Times New Roman"/>
                <w:sz w:val="20"/>
                <w:szCs w:val="20"/>
              </w:rPr>
              <w:t>descoperi</w:t>
            </w:r>
            <w:proofErr w:type="spellEnd"/>
            <w:r w:rsidR="00A32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327C5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="00A32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327C5">
              <w:rPr>
                <w:rFonts w:ascii="Times New Roman" w:hAnsi="Times New Roman" w:cs="Times New Roman"/>
                <w:sz w:val="20"/>
                <w:szCs w:val="20"/>
              </w:rPr>
              <w:t>textul</w:t>
            </w:r>
            <w:proofErr w:type="spellEnd"/>
            <w:r w:rsidR="00A32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327C5">
              <w:rPr>
                <w:rFonts w:ascii="Times New Roman" w:hAnsi="Times New Roman" w:cs="Times New Roman"/>
                <w:sz w:val="20"/>
                <w:szCs w:val="20"/>
              </w:rPr>
              <w:t>lecției</w:t>
            </w:r>
            <w:proofErr w:type="spellEnd"/>
            <w:r w:rsidR="00A32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327C5">
              <w:rPr>
                <w:rFonts w:ascii="Times New Roman" w:hAnsi="Times New Roman" w:cs="Times New Roman"/>
                <w:sz w:val="20"/>
                <w:szCs w:val="20"/>
              </w:rPr>
              <w:t>cuvântul</w:t>
            </w:r>
            <w:proofErr w:type="spellEnd"/>
            <w:r w:rsidR="00A32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327C5">
              <w:rPr>
                <w:rFonts w:ascii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="00A32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327C5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="00A32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327C5">
              <w:rPr>
                <w:rFonts w:ascii="Times New Roman" w:hAnsi="Times New Roman" w:cs="Times New Roman"/>
                <w:sz w:val="20"/>
                <w:szCs w:val="20"/>
              </w:rPr>
              <w:t>ortograma</w:t>
            </w:r>
            <w:proofErr w:type="spellEnd"/>
            <w:r w:rsidR="00A327C5">
              <w:rPr>
                <w:rFonts w:ascii="Times New Roman" w:hAnsi="Times New Roman" w:cs="Times New Roman"/>
                <w:sz w:val="20"/>
                <w:szCs w:val="20"/>
              </w:rPr>
              <w:t xml:space="preserve"> s-au, </w:t>
            </w:r>
            <w:proofErr w:type="spellStart"/>
            <w:proofErr w:type="gramStart"/>
            <w:r w:rsidR="00A327C5">
              <w:rPr>
                <w:rFonts w:ascii="Times New Roman" w:hAnsi="Times New Roman" w:cs="Times New Roman"/>
                <w:sz w:val="20"/>
                <w:szCs w:val="20"/>
              </w:rPr>
              <w:t>vor</w:t>
            </w:r>
            <w:proofErr w:type="spellEnd"/>
            <w:r w:rsidR="00A327C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="00A327C5">
              <w:rPr>
                <w:rFonts w:ascii="Times New Roman" w:hAnsi="Times New Roman" w:cs="Times New Roman"/>
                <w:sz w:val="20"/>
                <w:szCs w:val="20"/>
              </w:rPr>
              <w:t>alcătui</w:t>
            </w:r>
            <w:proofErr w:type="spellEnd"/>
            <w:proofErr w:type="gramEnd"/>
            <w:r w:rsidR="00A32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327C5">
              <w:rPr>
                <w:rFonts w:ascii="Times New Roman" w:hAnsi="Times New Roman" w:cs="Times New Roman"/>
                <w:sz w:val="20"/>
                <w:szCs w:val="20"/>
              </w:rPr>
              <w:t>enunțuri</w:t>
            </w:r>
            <w:proofErr w:type="spellEnd"/>
            <w:r w:rsidR="00A32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327C5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="00A327C5">
              <w:rPr>
                <w:rFonts w:ascii="Times New Roman" w:hAnsi="Times New Roman" w:cs="Times New Roman"/>
                <w:sz w:val="20"/>
                <w:szCs w:val="20"/>
              </w:rPr>
              <w:t xml:space="preserve"> care se </w:t>
            </w:r>
            <w:proofErr w:type="spellStart"/>
            <w:r w:rsidR="00A327C5">
              <w:rPr>
                <w:rFonts w:ascii="Times New Roman" w:hAnsi="Times New Roman" w:cs="Times New Roman"/>
                <w:sz w:val="20"/>
                <w:szCs w:val="20"/>
              </w:rPr>
              <w:t>regăsesc</w:t>
            </w:r>
            <w:proofErr w:type="spellEnd"/>
            <w:r w:rsidR="00A32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327C5">
              <w:rPr>
                <w:rFonts w:ascii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="00A327C5">
              <w:rPr>
                <w:rFonts w:ascii="Times New Roman" w:hAnsi="Times New Roman" w:cs="Times New Roman"/>
                <w:sz w:val="20"/>
                <w:szCs w:val="20"/>
              </w:rPr>
              <w:t xml:space="preserve">/s-au </w:t>
            </w:r>
            <w:proofErr w:type="spellStart"/>
            <w:r w:rsidR="00A327C5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="00A32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327C5">
              <w:rPr>
                <w:rFonts w:ascii="Times New Roman" w:hAnsi="Times New Roman" w:cs="Times New Roman"/>
                <w:sz w:val="20"/>
                <w:szCs w:val="20"/>
              </w:rPr>
              <w:t>vor</w:t>
            </w:r>
            <w:proofErr w:type="spellEnd"/>
            <w:r w:rsidR="00A32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327C5">
              <w:rPr>
                <w:rFonts w:ascii="Times New Roman" w:hAnsi="Times New Roman" w:cs="Times New Roman"/>
                <w:sz w:val="20"/>
                <w:szCs w:val="20"/>
              </w:rPr>
              <w:t>identifica</w:t>
            </w:r>
            <w:proofErr w:type="spellEnd"/>
            <w:r w:rsidR="00A32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327C5">
              <w:rPr>
                <w:rFonts w:ascii="Times New Roman" w:hAnsi="Times New Roman" w:cs="Times New Roman"/>
                <w:sz w:val="20"/>
                <w:szCs w:val="20"/>
              </w:rPr>
              <w:t>situațiile</w:t>
            </w:r>
            <w:proofErr w:type="spellEnd"/>
            <w:r w:rsidR="00A32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327C5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="00A327C5">
              <w:rPr>
                <w:rFonts w:ascii="Times New Roman" w:hAnsi="Times New Roman" w:cs="Times New Roman"/>
                <w:sz w:val="20"/>
                <w:szCs w:val="20"/>
              </w:rPr>
              <w:t xml:space="preserve"> care se </w:t>
            </w:r>
            <w:proofErr w:type="spellStart"/>
            <w:r w:rsidR="00A327C5">
              <w:rPr>
                <w:rFonts w:ascii="Times New Roman" w:hAnsi="Times New Roman" w:cs="Times New Roman"/>
                <w:sz w:val="20"/>
                <w:szCs w:val="20"/>
              </w:rPr>
              <w:t>scriu</w:t>
            </w:r>
            <w:proofErr w:type="spellEnd"/>
            <w:r w:rsidR="00A327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:rsidR="009A467C" w:rsidRDefault="00F65D9D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Ascultă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atenție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explicațiile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notează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caietele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clasă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titlul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lecției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65D9D" w:rsidRPr="00127839" w:rsidRDefault="00F65D9D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Păstrează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poziție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corectă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corpului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timpul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lucrului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corectându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-se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dacă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cazul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:rsidR="009A467C" w:rsidRDefault="009A467C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Expunerea</w:t>
            </w:r>
            <w:proofErr w:type="spellEnd"/>
          </w:p>
          <w:p w:rsidR="00F65D9D" w:rsidRPr="00127839" w:rsidRDefault="00F65D9D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Explicația</w:t>
            </w:r>
            <w:proofErr w:type="spellEnd"/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9A467C" w:rsidRDefault="00F65D9D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Tabla</w:t>
            </w:r>
            <w:proofErr w:type="spellEnd"/>
          </w:p>
          <w:p w:rsidR="00F65D9D" w:rsidRDefault="00F65D9D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Markere</w:t>
            </w:r>
            <w:proofErr w:type="spellEnd"/>
          </w:p>
          <w:p w:rsidR="00F65D9D" w:rsidRDefault="00F65D9D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Caietele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elevilor</w:t>
            </w:r>
            <w:proofErr w:type="spellEnd"/>
          </w:p>
          <w:p w:rsidR="00F65D9D" w:rsidRPr="00127839" w:rsidRDefault="00F65D9D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Manualul</w:t>
            </w:r>
            <w:proofErr w:type="spellEnd"/>
          </w:p>
        </w:tc>
        <w:tc>
          <w:tcPr>
            <w:tcW w:w="1498" w:type="dxa"/>
            <w:tcBorders>
              <w:left w:val="single" w:sz="2" w:space="0" w:color="000000"/>
              <w:bottom w:val="single" w:sz="2" w:space="0" w:color="000000"/>
            </w:tcBorders>
          </w:tcPr>
          <w:p w:rsidR="009A467C" w:rsidRPr="00127839" w:rsidRDefault="009A467C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Frontală</w:t>
            </w:r>
            <w:proofErr w:type="spellEnd"/>
          </w:p>
        </w:tc>
        <w:tc>
          <w:tcPr>
            <w:tcW w:w="1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467C" w:rsidRPr="00127839" w:rsidRDefault="009A467C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619" w:rsidRPr="00127839" w:rsidTr="00F608E2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:rsidR="00707619" w:rsidRPr="00127839" w:rsidRDefault="008A05FF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1278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Actualizarea cunoștințelor</w:t>
            </w:r>
          </w:p>
          <w:p w:rsidR="00F648D9" w:rsidRPr="00127839" w:rsidRDefault="00F648D9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EF1336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2</w:t>
            </w:r>
            <w:r w:rsidRPr="00127839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 min.</w:t>
            </w: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707619" w:rsidRPr="00127839" w:rsidRDefault="00707619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 w:rsidR="00707619" w:rsidRDefault="009A467C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Adresează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întrebări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a se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reaminti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cazurile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similar</w:t>
            </w:r>
            <w:r w:rsidR="00A43ACD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care </w:t>
            </w:r>
            <w:r w:rsidR="004F6ACC">
              <w:rPr>
                <w:rFonts w:ascii="Times New Roman" w:hAnsi="Times New Roman" w:cs="Times New Roman"/>
                <w:sz w:val="20"/>
                <w:szCs w:val="20"/>
              </w:rPr>
              <w:t xml:space="preserve">se </w:t>
            </w:r>
            <w:proofErr w:type="spellStart"/>
            <w:r w:rsidR="004F6ACC">
              <w:rPr>
                <w:rFonts w:ascii="Times New Roman" w:hAnsi="Times New Roman" w:cs="Times New Roman"/>
                <w:sz w:val="20"/>
                <w:szCs w:val="20"/>
              </w:rPr>
              <w:t>scriu</w:t>
            </w:r>
            <w:proofErr w:type="spellEnd"/>
            <w:r w:rsidR="004F6A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cuvintele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  <w:proofErr w:type="spellEnd"/>
            <w:r w:rsidR="00F65D9D">
              <w:rPr>
                <w:rFonts w:ascii="Times New Roman" w:hAnsi="Times New Roman" w:cs="Times New Roman"/>
                <w:sz w:val="20"/>
                <w:szCs w:val="20"/>
              </w:rPr>
              <w:t>/s-a</w:t>
            </w:r>
            <w:r w:rsidR="001734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73477" w:rsidRDefault="00173477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Verifică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elevilor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atât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punct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vedere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calitativ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cât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cantitativ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corectând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eventualele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greșeli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dacă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cazul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clarificând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neînțelegerile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327C5" w:rsidRPr="00127839" w:rsidRDefault="00A327C5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Subliniază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situațiile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care se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scrie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s-a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putea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realiza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conexiune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situațiile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care se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scrie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/s-au.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:rsidR="00707619" w:rsidRPr="00127839" w:rsidRDefault="009A467C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Dau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exemple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enunțuri</w:t>
            </w:r>
            <w:proofErr w:type="spellEnd"/>
            <w:r w:rsidR="001734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73477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="00173477">
              <w:rPr>
                <w:rFonts w:ascii="Times New Roman" w:hAnsi="Times New Roman" w:cs="Times New Roman"/>
                <w:sz w:val="20"/>
                <w:szCs w:val="20"/>
              </w:rPr>
              <w:t xml:space="preserve"> care se </w:t>
            </w:r>
            <w:proofErr w:type="spellStart"/>
            <w:r w:rsidR="00173477">
              <w:rPr>
                <w:rFonts w:ascii="Times New Roman" w:hAnsi="Times New Roman" w:cs="Times New Roman"/>
                <w:sz w:val="20"/>
                <w:szCs w:val="20"/>
              </w:rPr>
              <w:t>scriu</w:t>
            </w:r>
            <w:proofErr w:type="spellEnd"/>
            <w:r w:rsidR="001734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73477">
              <w:rPr>
                <w:rFonts w:ascii="Times New Roman" w:hAnsi="Times New Roman" w:cs="Times New Roman"/>
                <w:sz w:val="20"/>
                <w:szCs w:val="20"/>
              </w:rPr>
              <w:t>cuvintele</w:t>
            </w:r>
            <w:proofErr w:type="spellEnd"/>
            <w:r w:rsidR="001734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73477">
              <w:rPr>
                <w:rFonts w:ascii="Times New Roman" w:hAnsi="Times New Roman" w:cs="Times New Roman"/>
                <w:sz w:val="20"/>
                <w:szCs w:val="20"/>
              </w:rPr>
              <w:t>sa</w:t>
            </w:r>
            <w:proofErr w:type="spellEnd"/>
            <w:r w:rsidR="00173477">
              <w:rPr>
                <w:rFonts w:ascii="Times New Roman" w:hAnsi="Times New Roman" w:cs="Times New Roman"/>
                <w:sz w:val="20"/>
                <w:szCs w:val="20"/>
              </w:rPr>
              <w:t>/s-a</w:t>
            </w:r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A467C" w:rsidRPr="00127839" w:rsidRDefault="00173477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Citesc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rezolvarea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temei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confruntă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răspunsurile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colegilor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corectându-și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eventualele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greșeli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dacă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cazul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:rsidR="00707619" w:rsidRPr="00127839" w:rsidRDefault="009A467C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Explicația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707619" w:rsidRPr="00127839" w:rsidRDefault="00707619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left w:val="single" w:sz="2" w:space="0" w:color="000000"/>
              <w:bottom w:val="single" w:sz="2" w:space="0" w:color="000000"/>
            </w:tcBorders>
          </w:tcPr>
          <w:p w:rsidR="00707619" w:rsidRPr="00127839" w:rsidRDefault="009A467C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Frontală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individuală</w:t>
            </w:r>
            <w:proofErr w:type="spellEnd"/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7619" w:rsidRPr="00127839" w:rsidRDefault="009A467C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Aprecierea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verbală</w:t>
            </w:r>
            <w:proofErr w:type="spellEnd"/>
          </w:p>
        </w:tc>
      </w:tr>
      <w:tr w:rsidR="00707619" w:rsidRPr="00127839" w:rsidTr="00F608E2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:rsidR="00707619" w:rsidRPr="00127839" w:rsidRDefault="008A05FF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1278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lastRenderedPageBreak/>
              <w:t>Prezentarea optimă a noului conținut</w:t>
            </w:r>
          </w:p>
          <w:p w:rsidR="00F648D9" w:rsidRPr="00127839" w:rsidRDefault="00FB5BBC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3</w:t>
            </w:r>
            <w:r w:rsidR="00F648D9" w:rsidRPr="00127839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 min.</w:t>
            </w: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707619" w:rsidRPr="00127839" w:rsidRDefault="00707619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 w:rsidR="00707619" w:rsidRDefault="009A467C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Solicită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unui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elev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lectura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textului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73477">
              <w:rPr>
                <w:rFonts w:ascii="Times New Roman" w:hAnsi="Times New Roman" w:cs="Times New Roman"/>
                <w:sz w:val="20"/>
                <w:szCs w:val="20"/>
              </w:rPr>
              <w:t>propus</w:t>
            </w:r>
            <w:proofErr w:type="spellEnd"/>
            <w:r w:rsidR="00173477">
              <w:rPr>
                <w:rFonts w:ascii="Times New Roman" w:hAnsi="Times New Roman" w:cs="Times New Roman"/>
                <w:sz w:val="20"/>
                <w:szCs w:val="20"/>
              </w:rPr>
              <w:t xml:space="preserve"> de manual </w:t>
            </w:r>
            <w:proofErr w:type="spellStart"/>
            <w:r w:rsidR="00173477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="001734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73477">
              <w:rPr>
                <w:rFonts w:ascii="Times New Roman" w:hAnsi="Times New Roman" w:cs="Times New Roman"/>
                <w:sz w:val="20"/>
                <w:szCs w:val="20"/>
              </w:rPr>
              <w:t>adresează</w:t>
            </w:r>
            <w:proofErr w:type="spellEnd"/>
            <w:r w:rsidR="001734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73477">
              <w:rPr>
                <w:rFonts w:ascii="Times New Roman" w:hAnsi="Times New Roman" w:cs="Times New Roman"/>
                <w:sz w:val="20"/>
                <w:szCs w:val="20"/>
              </w:rPr>
              <w:t>întrebări</w:t>
            </w:r>
            <w:proofErr w:type="spellEnd"/>
            <w:r w:rsidR="001734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73477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="00173477">
              <w:rPr>
                <w:rFonts w:ascii="Times New Roman" w:hAnsi="Times New Roman" w:cs="Times New Roman"/>
                <w:sz w:val="20"/>
                <w:szCs w:val="20"/>
              </w:rPr>
              <w:t xml:space="preserve"> a-I conduce </w:t>
            </w:r>
            <w:proofErr w:type="spellStart"/>
            <w:r w:rsidR="00173477">
              <w:rPr>
                <w:rFonts w:ascii="Times New Roman" w:hAnsi="Times New Roman" w:cs="Times New Roman"/>
                <w:sz w:val="20"/>
                <w:szCs w:val="20"/>
              </w:rPr>
              <w:t>pe</w:t>
            </w:r>
            <w:proofErr w:type="spellEnd"/>
            <w:r w:rsidR="001734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73477">
              <w:rPr>
                <w:rFonts w:ascii="Times New Roman" w:hAnsi="Times New Roman" w:cs="Times New Roman"/>
                <w:sz w:val="20"/>
                <w:szCs w:val="20"/>
              </w:rPr>
              <w:t>elevi</w:t>
            </w:r>
            <w:proofErr w:type="spellEnd"/>
            <w:r w:rsidR="00173477">
              <w:rPr>
                <w:rFonts w:ascii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="00173477">
              <w:rPr>
                <w:rFonts w:ascii="Times New Roman" w:hAnsi="Times New Roman" w:cs="Times New Roman"/>
                <w:sz w:val="20"/>
                <w:szCs w:val="20"/>
              </w:rPr>
              <w:t>regulile</w:t>
            </w:r>
            <w:proofErr w:type="spellEnd"/>
            <w:r w:rsidR="00173477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="00173477">
              <w:rPr>
                <w:rFonts w:ascii="Times New Roman" w:hAnsi="Times New Roman" w:cs="Times New Roman"/>
                <w:sz w:val="20"/>
                <w:szCs w:val="20"/>
              </w:rPr>
              <w:t>scriere</w:t>
            </w:r>
            <w:proofErr w:type="spellEnd"/>
            <w:r w:rsidR="001734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73477">
              <w:rPr>
                <w:rFonts w:ascii="Times New Roman" w:hAnsi="Times New Roman" w:cs="Times New Roman"/>
                <w:sz w:val="20"/>
                <w:szCs w:val="20"/>
              </w:rPr>
              <w:t>corectă</w:t>
            </w:r>
            <w:proofErr w:type="spellEnd"/>
            <w:r w:rsidR="001734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17347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 w:rsidR="001734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73477">
              <w:rPr>
                <w:rFonts w:ascii="Times New Roman" w:hAnsi="Times New Roman" w:cs="Times New Roman"/>
                <w:sz w:val="20"/>
                <w:szCs w:val="20"/>
              </w:rPr>
              <w:t>ortogramelor</w:t>
            </w:r>
            <w:proofErr w:type="spellEnd"/>
            <w:r w:rsidR="001734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F6A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F6ACC">
              <w:rPr>
                <w:rFonts w:ascii="Times New Roman" w:hAnsi="Times New Roman" w:cs="Times New Roman"/>
                <w:sz w:val="20"/>
                <w:szCs w:val="20"/>
              </w:rPr>
              <w:t>Insistă</w:t>
            </w:r>
            <w:proofErr w:type="spellEnd"/>
            <w:r w:rsidR="004F6A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F6ACC">
              <w:rPr>
                <w:rFonts w:ascii="Times New Roman" w:hAnsi="Times New Roman" w:cs="Times New Roman"/>
                <w:sz w:val="20"/>
                <w:szCs w:val="20"/>
              </w:rPr>
              <w:t>asupra</w:t>
            </w:r>
            <w:proofErr w:type="spellEnd"/>
            <w:r w:rsidR="004F6A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F6ACC">
              <w:rPr>
                <w:rFonts w:ascii="Times New Roman" w:hAnsi="Times New Roman" w:cs="Times New Roman"/>
                <w:sz w:val="20"/>
                <w:szCs w:val="20"/>
              </w:rPr>
              <w:t>cuvintelor</w:t>
            </w:r>
            <w:proofErr w:type="spellEnd"/>
            <w:r w:rsidR="004F6ACC">
              <w:rPr>
                <w:rFonts w:ascii="Times New Roman" w:hAnsi="Times New Roman" w:cs="Times New Roman"/>
                <w:sz w:val="20"/>
                <w:szCs w:val="20"/>
              </w:rPr>
              <w:t xml:space="preserve"> care </w:t>
            </w:r>
            <w:proofErr w:type="spellStart"/>
            <w:r w:rsidR="004F6ACC">
              <w:rPr>
                <w:rFonts w:ascii="Times New Roman" w:hAnsi="Times New Roman" w:cs="Times New Roman"/>
                <w:sz w:val="20"/>
                <w:szCs w:val="20"/>
              </w:rPr>
              <w:t>sunt</w:t>
            </w:r>
            <w:proofErr w:type="spellEnd"/>
            <w:r w:rsidR="004F6A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F6ACC">
              <w:rPr>
                <w:rFonts w:ascii="Times New Roman" w:hAnsi="Times New Roman" w:cs="Times New Roman"/>
                <w:sz w:val="20"/>
                <w:szCs w:val="20"/>
              </w:rPr>
              <w:t>scrise</w:t>
            </w:r>
            <w:proofErr w:type="spellEnd"/>
            <w:r w:rsidR="004F6A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F6ACC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="004F6A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F6ACC">
              <w:rPr>
                <w:rFonts w:ascii="Times New Roman" w:hAnsi="Times New Roman" w:cs="Times New Roman"/>
                <w:sz w:val="20"/>
                <w:szCs w:val="20"/>
              </w:rPr>
              <w:t>culori</w:t>
            </w:r>
            <w:proofErr w:type="spellEnd"/>
            <w:r w:rsidR="004F6A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F6ACC">
              <w:rPr>
                <w:rFonts w:ascii="Times New Roman" w:hAnsi="Times New Roman" w:cs="Times New Roman"/>
                <w:sz w:val="20"/>
                <w:szCs w:val="20"/>
              </w:rPr>
              <w:t>diferite</w:t>
            </w:r>
            <w:proofErr w:type="spellEnd"/>
            <w:r w:rsidR="004F6A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F6ACC">
              <w:rPr>
                <w:rFonts w:ascii="Times New Roman" w:hAnsi="Times New Roman" w:cs="Times New Roman"/>
                <w:sz w:val="20"/>
                <w:szCs w:val="20"/>
              </w:rPr>
              <w:t>față</w:t>
            </w:r>
            <w:proofErr w:type="spellEnd"/>
            <w:r w:rsidR="004F6ACC">
              <w:rPr>
                <w:rFonts w:ascii="Times New Roman" w:hAnsi="Times New Roman" w:cs="Times New Roman"/>
                <w:sz w:val="20"/>
                <w:szCs w:val="20"/>
              </w:rPr>
              <w:t xml:space="preserve"> se </w:t>
            </w:r>
            <w:proofErr w:type="spellStart"/>
            <w:r w:rsidR="004F6ACC">
              <w:rPr>
                <w:rFonts w:ascii="Times New Roman" w:hAnsi="Times New Roman" w:cs="Times New Roman"/>
                <w:sz w:val="20"/>
                <w:szCs w:val="20"/>
              </w:rPr>
              <w:t>restul</w:t>
            </w:r>
            <w:proofErr w:type="spellEnd"/>
            <w:r w:rsidR="004F6A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F6ACC">
              <w:rPr>
                <w:rFonts w:ascii="Times New Roman" w:hAnsi="Times New Roman" w:cs="Times New Roman"/>
                <w:sz w:val="20"/>
                <w:szCs w:val="20"/>
              </w:rPr>
              <w:t>textului</w:t>
            </w:r>
            <w:proofErr w:type="spellEnd"/>
            <w:r w:rsidR="004F6AC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4F6ACC">
              <w:rPr>
                <w:rFonts w:ascii="Times New Roman" w:hAnsi="Times New Roman" w:cs="Times New Roman"/>
                <w:sz w:val="20"/>
                <w:szCs w:val="20"/>
              </w:rPr>
              <w:t>Propune</w:t>
            </w:r>
            <w:proofErr w:type="spellEnd"/>
            <w:r w:rsidR="004F6A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F6ACC">
              <w:rPr>
                <w:rFonts w:ascii="Times New Roman" w:hAnsi="Times New Roman" w:cs="Times New Roman"/>
                <w:sz w:val="20"/>
                <w:szCs w:val="20"/>
              </w:rPr>
              <w:t>spre</w:t>
            </w:r>
            <w:proofErr w:type="spellEnd"/>
            <w:r w:rsidR="004F6A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F6ACC">
              <w:rPr>
                <w:rFonts w:ascii="Times New Roman" w:hAnsi="Times New Roman" w:cs="Times New Roman"/>
                <w:sz w:val="20"/>
                <w:szCs w:val="20"/>
              </w:rPr>
              <w:t>dezbatere</w:t>
            </w:r>
            <w:proofErr w:type="spellEnd"/>
            <w:r w:rsidR="004F6A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F6ACC">
              <w:rPr>
                <w:rFonts w:ascii="Times New Roman" w:hAnsi="Times New Roman" w:cs="Times New Roman"/>
                <w:sz w:val="20"/>
                <w:szCs w:val="20"/>
              </w:rPr>
              <w:t>fiecare</w:t>
            </w:r>
            <w:proofErr w:type="spellEnd"/>
            <w:r w:rsidR="004F6A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F6ACC">
              <w:rPr>
                <w:rFonts w:ascii="Times New Roman" w:hAnsi="Times New Roman" w:cs="Times New Roman"/>
                <w:sz w:val="20"/>
                <w:szCs w:val="20"/>
              </w:rPr>
              <w:t>cuvânt</w:t>
            </w:r>
            <w:proofErr w:type="spellEnd"/>
            <w:r w:rsidR="004F6A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F6ACC">
              <w:rPr>
                <w:rFonts w:ascii="Times New Roman" w:hAnsi="Times New Roman" w:cs="Times New Roman"/>
                <w:sz w:val="20"/>
                <w:szCs w:val="20"/>
              </w:rPr>
              <w:t>scris</w:t>
            </w:r>
            <w:proofErr w:type="spellEnd"/>
            <w:r w:rsidR="004F6A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F6ACC">
              <w:rPr>
                <w:rFonts w:ascii="Times New Roman" w:hAnsi="Times New Roman" w:cs="Times New Roman"/>
                <w:sz w:val="20"/>
                <w:szCs w:val="20"/>
              </w:rPr>
              <w:t>colorat</w:t>
            </w:r>
            <w:proofErr w:type="spellEnd"/>
            <w:r w:rsidR="004F6A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F6ACC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="004F6A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F6ACC">
              <w:rPr>
                <w:rFonts w:ascii="Times New Roman" w:hAnsi="Times New Roman" w:cs="Times New Roman"/>
                <w:sz w:val="20"/>
                <w:szCs w:val="20"/>
              </w:rPr>
              <w:t>întreabă</w:t>
            </w:r>
            <w:proofErr w:type="spellEnd"/>
            <w:r w:rsidR="004F6A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F6ACC">
              <w:rPr>
                <w:rFonts w:ascii="Times New Roman" w:hAnsi="Times New Roman" w:cs="Times New Roman"/>
                <w:sz w:val="20"/>
                <w:szCs w:val="20"/>
              </w:rPr>
              <w:t>elevii</w:t>
            </w:r>
            <w:proofErr w:type="spellEnd"/>
            <w:r w:rsidR="004F6ACC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="004F6ACC">
              <w:rPr>
                <w:rFonts w:ascii="Times New Roman" w:hAnsi="Times New Roman" w:cs="Times New Roman"/>
                <w:sz w:val="20"/>
                <w:szCs w:val="20"/>
              </w:rPr>
              <w:t>ce</w:t>
            </w:r>
            <w:proofErr w:type="spellEnd"/>
            <w:r w:rsidR="004F6ACC">
              <w:rPr>
                <w:rFonts w:ascii="Times New Roman" w:hAnsi="Times New Roman" w:cs="Times New Roman"/>
                <w:sz w:val="20"/>
                <w:szCs w:val="20"/>
              </w:rPr>
              <w:t xml:space="preserve"> cred </w:t>
            </w:r>
            <w:proofErr w:type="spellStart"/>
            <w:r w:rsidR="004F6ACC">
              <w:rPr>
                <w:rFonts w:ascii="Times New Roman" w:hAnsi="Times New Roman" w:cs="Times New Roman"/>
                <w:sz w:val="20"/>
                <w:szCs w:val="20"/>
              </w:rPr>
              <w:t>că</w:t>
            </w:r>
            <w:proofErr w:type="spellEnd"/>
            <w:r w:rsidR="004F6A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F6ACC">
              <w:rPr>
                <w:rFonts w:ascii="Times New Roman" w:hAnsi="Times New Roman" w:cs="Times New Roman"/>
                <w:sz w:val="20"/>
                <w:szCs w:val="20"/>
              </w:rPr>
              <w:t>este</w:t>
            </w:r>
            <w:proofErr w:type="spellEnd"/>
            <w:r w:rsidR="004F6A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F6ACC">
              <w:rPr>
                <w:rFonts w:ascii="Times New Roman" w:hAnsi="Times New Roman" w:cs="Times New Roman"/>
                <w:sz w:val="20"/>
                <w:szCs w:val="20"/>
              </w:rPr>
              <w:t>colorat</w:t>
            </w:r>
            <w:proofErr w:type="spellEnd"/>
            <w:r w:rsidR="004F6A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F6ACC">
              <w:rPr>
                <w:rFonts w:ascii="Times New Roman" w:hAnsi="Times New Roman" w:cs="Times New Roman"/>
                <w:sz w:val="20"/>
                <w:szCs w:val="20"/>
              </w:rPr>
              <w:t>acel</w:t>
            </w:r>
            <w:proofErr w:type="spellEnd"/>
            <w:r w:rsidR="004F6A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F6ACC">
              <w:rPr>
                <w:rFonts w:ascii="Times New Roman" w:hAnsi="Times New Roman" w:cs="Times New Roman"/>
                <w:sz w:val="20"/>
                <w:szCs w:val="20"/>
              </w:rPr>
              <w:t>cuvânt</w:t>
            </w:r>
            <w:proofErr w:type="spellEnd"/>
            <w:r w:rsidR="004F6A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A467C" w:rsidRPr="00127839" w:rsidRDefault="004F6ACC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Cere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elevilor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identifice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situații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care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două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dintre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cuvinte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putea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înlocui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fără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schimbe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sensul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enunțurilor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B5B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:rsidR="00707619" w:rsidRDefault="00F648D9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Un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elev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citește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73477">
              <w:rPr>
                <w:rFonts w:ascii="Times New Roman" w:hAnsi="Times New Roman" w:cs="Times New Roman"/>
                <w:sz w:val="20"/>
                <w:szCs w:val="20"/>
              </w:rPr>
              <w:t>textul</w:t>
            </w:r>
            <w:proofErr w:type="spellEnd"/>
            <w:r w:rsidR="00173477">
              <w:rPr>
                <w:rFonts w:ascii="Times New Roman" w:hAnsi="Times New Roman" w:cs="Times New Roman"/>
                <w:sz w:val="20"/>
                <w:szCs w:val="20"/>
              </w:rPr>
              <w:t xml:space="preserve"> din manual</w:t>
            </w:r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734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73477">
              <w:rPr>
                <w:rFonts w:ascii="Times New Roman" w:hAnsi="Times New Roman" w:cs="Times New Roman"/>
                <w:sz w:val="20"/>
                <w:szCs w:val="20"/>
              </w:rPr>
              <w:t>corect</w:t>
            </w:r>
            <w:proofErr w:type="spellEnd"/>
            <w:r w:rsidR="0017347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coerent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expresiv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4F6ACC" w:rsidRPr="00127839" w:rsidRDefault="004F6ACC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Reiau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lectura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fiecărui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enunț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parte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emit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păreri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privire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motivul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care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unele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cuvinte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scrise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culori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diferite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648D9" w:rsidRPr="00127839" w:rsidRDefault="004F6ACC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Exprimă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păreri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prin</w:t>
            </w:r>
            <w:proofErr w:type="spellEnd"/>
            <w:r w:rsidR="00173477">
              <w:rPr>
                <w:rFonts w:ascii="Times New Roman" w:hAnsi="Times New Roman" w:cs="Times New Roman"/>
                <w:sz w:val="20"/>
                <w:szCs w:val="20"/>
              </w:rPr>
              <w:t xml:space="preserve"> care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încearcă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73477">
              <w:rPr>
                <w:rFonts w:ascii="Times New Roman" w:hAnsi="Times New Roman" w:cs="Times New Roman"/>
                <w:sz w:val="20"/>
                <w:szCs w:val="20"/>
              </w:rPr>
              <w:t>să</w:t>
            </w:r>
            <w:proofErr w:type="spellEnd"/>
            <w:r w:rsidR="001734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73477">
              <w:rPr>
                <w:rFonts w:ascii="Times New Roman" w:hAnsi="Times New Roman" w:cs="Times New Roman"/>
                <w:sz w:val="20"/>
                <w:szCs w:val="20"/>
              </w:rPr>
              <w:t>explice</w:t>
            </w:r>
            <w:proofErr w:type="spellEnd"/>
            <w:r w:rsidR="001734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73477">
              <w:rPr>
                <w:rFonts w:ascii="Times New Roman" w:hAnsi="Times New Roman" w:cs="Times New Roman"/>
                <w:sz w:val="20"/>
                <w:szCs w:val="20"/>
              </w:rPr>
              <w:t>scrierea</w:t>
            </w:r>
            <w:proofErr w:type="spellEnd"/>
            <w:r w:rsidR="001734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73477">
              <w:rPr>
                <w:rFonts w:ascii="Times New Roman" w:hAnsi="Times New Roman" w:cs="Times New Roman"/>
                <w:sz w:val="20"/>
                <w:szCs w:val="20"/>
              </w:rPr>
              <w:t>corectă</w:t>
            </w:r>
            <w:proofErr w:type="spellEnd"/>
            <w:r w:rsidR="00173477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="00173477">
              <w:rPr>
                <w:rFonts w:ascii="Times New Roman" w:hAnsi="Times New Roman" w:cs="Times New Roman"/>
                <w:sz w:val="20"/>
                <w:szCs w:val="20"/>
              </w:rPr>
              <w:t>cuvintelor</w:t>
            </w:r>
            <w:proofErr w:type="spellEnd"/>
            <w:r w:rsidR="001734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73477">
              <w:rPr>
                <w:rFonts w:ascii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="00173477">
              <w:rPr>
                <w:rFonts w:ascii="Times New Roman" w:hAnsi="Times New Roman" w:cs="Times New Roman"/>
                <w:sz w:val="20"/>
                <w:szCs w:val="20"/>
              </w:rPr>
              <w:t>/s-au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bazându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-se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informațiile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fragmentul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prezentat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manual</w:t>
            </w:r>
            <w:r w:rsidR="001734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:rsidR="00707619" w:rsidRPr="00127839" w:rsidRDefault="00F648D9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Lectura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explicativă</w:t>
            </w:r>
            <w:proofErr w:type="spellEnd"/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707619" w:rsidRPr="00127839" w:rsidRDefault="00F648D9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Manualul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8" w:type="dxa"/>
            <w:tcBorders>
              <w:left w:val="single" w:sz="2" w:space="0" w:color="000000"/>
              <w:bottom w:val="single" w:sz="2" w:space="0" w:color="000000"/>
            </w:tcBorders>
          </w:tcPr>
          <w:p w:rsidR="00707619" w:rsidRPr="00127839" w:rsidRDefault="00F648D9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Individuală</w:t>
            </w:r>
            <w:proofErr w:type="spellEnd"/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7619" w:rsidRPr="00127839" w:rsidRDefault="00F648D9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Observarea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sistematică</w:t>
            </w:r>
            <w:proofErr w:type="spellEnd"/>
          </w:p>
        </w:tc>
      </w:tr>
      <w:tr w:rsidR="00707619" w:rsidRPr="00127839" w:rsidTr="00F608E2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:rsidR="00707619" w:rsidRPr="00127839" w:rsidRDefault="008A05FF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1278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Dirijarea învățării</w:t>
            </w:r>
          </w:p>
          <w:p w:rsidR="00F648D9" w:rsidRPr="00127839" w:rsidRDefault="00F648D9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127839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15 min.</w:t>
            </w: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707619" w:rsidRPr="00127839" w:rsidRDefault="00F707F9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OC1</w:t>
            </w:r>
          </w:p>
          <w:p w:rsidR="00F707F9" w:rsidRPr="00127839" w:rsidRDefault="00F707F9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OC2</w:t>
            </w:r>
          </w:p>
          <w:p w:rsidR="00F707F9" w:rsidRPr="00127839" w:rsidRDefault="00F707F9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OC3</w:t>
            </w: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 w:rsidR="00491F97" w:rsidRDefault="00592DDF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Propune</w:t>
            </w:r>
            <w:proofErr w:type="spellEnd"/>
            <w:r w:rsidR="00BC1B3E"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BC1B3E" w:rsidRPr="00127839">
              <w:rPr>
                <w:rFonts w:ascii="Times New Roman" w:hAnsi="Times New Roman" w:cs="Times New Roman"/>
                <w:sz w:val="20"/>
                <w:szCs w:val="20"/>
              </w:rPr>
              <w:t>elevilor</w:t>
            </w:r>
            <w:proofErr w:type="spellEnd"/>
            <w:r w:rsidR="00BC1B3E"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F1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F1336">
              <w:rPr>
                <w:rFonts w:ascii="Times New Roman" w:hAnsi="Times New Roman" w:cs="Times New Roman"/>
                <w:sz w:val="20"/>
                <w:szCs w:val="20"/>
              </w:rPr>
              <w:t>să</w:t>
            </w:r>
            <w:proofErr w:type="spellEnd"/>
            <w:proofErr w:type="gramEnd"/>
            <w:r w:rsidR="00EF1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F1336">
              <w:rPr>
                <w:rFonts w:ascii="Times New Roman" w:hAnsi="Times New Roman" w:cs="Times New Roman"/>
                <w:sz w:val="20"/>
                <w:szCs w:val="20"/>
              </w:rPr>
              <w:t>înlocuiască</w:t>
            </w:r>
            <w:proofErr w:type="spellEnd"/>
            <w:r w:rsidR="00EF1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F1336">
              <w:rPr>
                <w:rFonts w:ascii="Times New Roman" w:hAnsi="Times New Roman" w:cs="Times New Roman"/>
                <w:sz w:val="20"/>
                <w:szCs w:val="20"/>
              </w:rPr>
              <w:t>cuvântul</w:t>
            </w:r>
            <w:proofErr w:type="spellEnd"/>
            <w:r w:rsidR="00EF1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F1336">
              <w:rPr>
                <w:rFonts w:ascii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="00EF1336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="00EF1336">
              <w:rPr>
                <w:rFonts w:ascii="Times New Roman" w:hAnsi="Times New Roman" w:cs="Times New Roman"/>
                <w:sz w:val="20"/>
                <w:szCs w:val="20"/>
              </w:rPr>
              <w:t>ori</w:t>
            </w:r>
            <w:proofErr w:type="spellEnd"/>
            <w:r w:rsidR="00EF1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F1336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="00EF1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F1336">
              <w:rPr>
                <w:rFonts w:ascii="Times New Roman" w:hAnsi="Times New Roman" w:cs="Times New Roman"/>
                <w:sz w:val="20"/>
                <w:szCs w:val="20"/>
              </w:rPr>
              <w:t>să</w:t>
            </w:r>
            <w:proofErr w:type="spellEnd"/>
            <w:r w:rsidR="00EF1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F1336">
              <w:rPr>
                <w:rFonts w:ascii="Times New Roman" w:hAnsi="Times New Roman" w:cs="Times New Roman"/>
                <w:sz w:val="20"/>
                <w:szCs w:val="20"/>
              </w:rPr>
              <w:t>citească</w:t>
            </w:r>
            <w:proofErr w:type="spellEnd"/>
            <w:r w:rsidR="00EF1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F1336">
              <w:rPr>
                <w:rFonts w:ascii="Times New Roman" w:hAnsi="Times New Roman" w:cs="Times New Roman"/>
                <w:sz w:val="20"/>
                <w:szCs w:val="20"/>
              </w:rPr>
              <w:t>noul</w:t>
            </w:r>
            <w:proofErr w:type="spellEnd"/>
            <w:r w:rsidR="00EF1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F1336">
              <w:rPr>
                <w:rFonts w:ascii="Times New Roman" w:hAnsi="Times New Roman" w:cs="Times New Roman"/>
                <w:sz w:val="20"/>
                <w:szCs w:val="20"/>
              </w:rPr>
              <w:t>enunț</w:t>
            </w:r>
            <w:proofErr w:type="spellEnd"/>
            <w:r w:rsidR="00EF1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F1336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="00EF1336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="00EF1336">
              <w:rPr>
                <w:rFonts w:ascii="Times New Roman" w:hAnsi="Times New Roman" w:cs="Times New Roman"/>
                <w:sz w:val="20"/>
                <w:szCs w:val="20"/>
              </w:rPr>
              <w:t>descoperi</w:t>
            </w:r>
            <w:proofErr w:type="spellEnd"/>
            <w:r w:rsidR="00EF1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F1336">
              <w:rPr>
                <w:rFonts w:ascii="Times New Roman" w:hAnsi="Times New Roman" w:cs="Times New Roman"/>
                <w:sz w:val="20"/>
                <w:szCs w:val="20"/>
              </w:rPr>
              <w:t>regula</w:t>
            </w:r>
            <w:proofErr w:type="spellEnd"/>
            <w:r w:rsidR="00EF1336">
              <w:rPr>
                <w:rFonts w:ascii="Times New Roman" w:hAnsi="Times New Roman" w:cs="Times New Roman"/>
                <w:sz w:val="20"/>
                <w:szCs w:val="20"/>
              </w:rPr>
              <w:t xml:space="preserve"> și a o nota </w:t>
            </w:r>
            <w:proofErr w:type="spellStart"/>
            <w:r w:rsidR="00EF1336">
              <w:rPr>
                <w:rFonts w:ascii="Times New Roman" w:hAnsi="Times New Roman" w:cs="Times New Roman"/>
                <w:sz w:val="20"/>
                <w:szCs w:val="20"/>
              </w:rPr>
              <w:t>pe</w:t>
            </w:r>
            <w:proofErr w:type="spellEnd"/>
            <w:r w:rsidR="00EF1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F1336">
              <w:rPr>
                <w:rFonts w:ascii="Times New Roman" w:hAnsi="Times New Roman" w:cs="Times New Roman"/>
                <w:sz w:val="20"/>
                <w:szCs w:val="20"/>
              </w:rPr>
              <w:t>caietele</w:t>
            </w:r>
            <w:proofErr w:type="spellEnd"/>
            <w:r w:rsidR="00EF1336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="00EF1336">
              <w:rPr>
                <w:rFonts w:ascii="Times New Roman" w:hAnsi="Times New Roman" w:cs="Times New Roman"/>
                <w:sz w:val="20"/>
                <w:szCs w:val="20"/>
              </w:rPr>
              <w:t>clasă</w:t>
            </w:r>
            <w:proofErr w:type="spellEnd"/>
            <w:r w:rsidR="00EF13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91F97">
              <w:rPr>
                <w:rFonts w:ascii="Times New Roman" w:hAnsi="Times New Roman" w:cs="Times New Roman"/>
                <w:sz w:val="20"/>
                <w:szCs w:val="20"/>
              </w:rPr>
              <w:t xml:space="preserve"> Regula </w:t>
            </w:r>
            <w:proofErr w:type="spellStart"/>
            <w:r w:rsidR="00491F97">
              <w:rPr>
                <w:rFonts w:ascii="Times New Roman" w:hAnsi="Times New Roman" w:cs="Times New Roman"/>
                <w:sz w:val="20"/>
                <w:szCs w:val="20"/>
              </w:rPr>
              <w:t>descoperită</w:t>
            </w:r>
            <w:proofErr w:type="spellEnd"/>
            <w:r w:rsidR="00491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91F97">
              <w:rPr>
                <w:rFonts w:ascii="Times New Roman" w:hAnsi="Times New Roman" w:cs="Times New Roman"/>
                <w:sz w:val="20"/>
                <w:szCs w:val="20"/>
              </w:rPr>
              <w:t>este</w:t>
            </w:r>
            <w:proofErr w:type="spellEnd"/>
            <w:r w:rsidR="00491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91F97">
              <w:rPr>
                <w:rFonts w:ascii="Times New Roman" w:hAnsi="Times New Roman" w:cs="Times New Roman"/>
                <w:sz w:val="20"/>
                <w:szCs w:val="20"/>
              </w:rPr>
              <w:t>notată</w:t>
            </w:r>
            <w:proofErr w:type="spellEnd"/>
            <w:r w:rsidR="00491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91F97">
              <w:rPr>
                <w:rFonts w:ascii="Times New Roman" w:hAnsi="Times New Roman" w:cs="Times New Roman"/>
                <w:sz w:val="20"/>
                <w:szCs w:val="20"/>
              </w:rPr>
              <w:t>pe</w:t>
            </w:r>
            <w:proofErr w:type="spellEnd"/>
            <w:r w:rsidR="00491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91F97">
              <w:rPr>
                <w:rFonts w:ascii="Times New Roman" w:hAnsi="Times New Roman" w:cs="Times New Roman"/>
                <w:sz w:val="20"/>
                <w:szCs w:val="20"/>
              </w:rPr>
              <w:t>tablă</w:t>
            </w:r>
            <w:proofErr w:type="spellEnd"/>
            <w:r w:rsidR="00491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91F97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="00491F97">
              <w:rPr>
                <w:rFonts w:ascii="Times New Roman" w:hAnsi="Times New Roman" w:cs="Times New Roman"/>
                <w:sz w:val="20"/>
                <w:szCs w:val="20"/>
              </w:rPr>
              <w:t xml:space="preserve"> se solicit </w:t>
            </w:r>
            <w:proofErr w:type="spellStart"/>
            <w:r w:rsidR="00491F97">
              <w:rPr>
                <w:rFonts w:ascii="Times New Roman" w:hAnsi="Times New Roman" w:cs="Times New Roman"/>
                <w:sz w:val="20"/>
                <w:szCs w:val="20"/>
              </w:rPr>
              <w:t>elevilor</w:t>
            </w:r>
            <w:proofErr w:type="spellEnd"/>
            <w:r w:rsidR="00491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91F97">
              <w:rPr>
                <w:rFonts w:ascii="Times New Roman" w:hAnsi="Times New Roman" w:cs="Times New Roman"/>
                <w:sz w:val="20"/>
                <w:szCs w:val="20"/>
              </w:rPr>
              <w:t>să</w:t>
            </w:r>
            <w:proofErr w:type="spellEnd"/>
            <w:r w:rsidR="00491F97">
              <w:rPr>
                <w:rFonts w:ascii="Times New Roman" w:hAnsi="Times New Roman" w:cs="Times New Roman"/>
                <w:sz w:val="20"/>
                <w:szCs w:val="20"/>
              </w:rPr>
              <w:t xml:space="preserve"> o </w:t>
            </w:r>
            <w:proofErr w:type="spellStart"/>
            <w:r w:rsidR="00491F97">
              <w:rPr>
                <w:rFonts w:ascii="Times New Roman" w:hAnsi="Times New Roman" w:cs="Times New Roman"/>
                <w:sz w:val="20"/>
                <w:szCs w:val="20"/>
              </w:rPr>
              <w:t>noteze</w:t>
            </w:r>
            <w:proofErr w:type="spellEnd"/>
            <w:r w:rsidR="00491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91F97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="00491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91F97">
              <w:rPr>
                <w:rFonts w:ascii="Times New Roman" w:hAnsi="Times New Roman" w:cs="Times New Roman"/>
                <w:sz w:val="20"/>
                <w:szCs w:val="20"/>
              </w:rPr>
              <w:t>caiete</w:t>
            </w:r>
            <w:proofErr w:type="spellEnd"/>
            <w:r w:rsidR="00491F9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F1336" w:rsidRDefault="00592DDF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Li se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cere</w:t>
            </w:r>
            <w:proofErr w:type="spellEnd"/>
            <w:r w:rsidR="00EF1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F1336">
              <w:rPr>
                <w:rFonts w:ascii="Times New Roman" w:hAnsi="Times New Roman" w:cs="Times New Roman"/>
                <w:sz w:val="20"/>
                <w:szCs w:val="20"/>
              </w:rPr>
              <w:t>elevilor</w:t>
            </w:r>
            <w:proofErr w:type="spellEnd"/>
            <w:r w:rsidR="00EF1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F1336">
              <w:rPr>
                <w:rFonts w:ascii="Times New Roman" w:hAnsi="Times New Roman" w:cs="Times New Roman"/>
                <w:sz w:val="20"/>
                <w:szCs w:val="20"/>
              </w:rPr>
              <w:t>să</w:t>
            </w:r>
            <w:proofErr w:type="spellEnd"/>
            <w:r w:rsidR="00EF13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exemple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cinci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situații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scriere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cuvintelor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/s-au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notează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tablă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B5BBC" w:rsidRDefault="00491F97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propune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transformarea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cuvinte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după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un model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stabilit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care se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notează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tablă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C1B3E" w:rsidRPr="00127839" w:rsidRDefault="00491F97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Cuvintele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nou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obținute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util</w:t>
            </w:r>
            <w:r w:rsidR="00B24F18">
              <w:rPr>
                <w:rFonts w:ascii="Times New Roman" w:hAnsi="Times New Roman" w:cs="Times New Roman"/>
                <w:sz w:val="20"/>
                <w:szCs w:val="20"/>
              </w:rPr>
              <w:t>iza</w:t>
            </w:r>
            <w:proofErr w:type="spellEnd"/>
            <w:r w:rsidR="00B24F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4F18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="00B24F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4F18">
              <w:rPr>
                <w:rFonts w:ascii="Times New Roman" w:hAnsi="Times New Roman" w:cs="Times New Roman"/>
                <w:sz w:val="20"/>
                <w:szCs w:val="20"/>
              </w:rPr>
              <w:t>alcătuirea</w:t>
            </w:r>
            <w:proofErr w:type="spellEnd"/>
            <w:r w:rsidR="00B24F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4F18">
              <w:rPr>
                <w:rFonts w:ascii="Times New Roman" w:hAnsi="Times New Roman" w:cs="Times New Roman"/>
                <w:sz w:val="20"/>
                <w:szCs w:val="20"/>
              </w:rPr>
              <w:t>unor</w:t>
            </w:r>
            <w:proofErr w:type="spellEnd"/>
            <w:r w:rsidR="00B24F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4F18">
              <w:rPr>
                <w:rFonts w:ascii="Times New Roman" w:hAnsi="Times New Roman" w:cs="Times New Roman"/>
                <w:sz w:val="20"/>
                <w:szCs w:val="20"/>
              </w:rPr>
              <w:t>enunțuri</w:t>
            </w:r>
            <w:proofErr w:type="spellEnd"/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:rsidR="00EF1336" w:rsidRDefault="00BC1B3E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91F97">
              <w:rPr>
                <w:rFonts w:ascii="Times New Roman" w:hAnsi="Times New Roman" w:cs="Times New Roman"/>
                <w:sz w:val="20"/>
                <w:szCs w:val="20"/>
              </w:rPr>
              <w:t>Înlocuiesc</w:t>
            </w:r>
            <w:proofErr w:type="spellEnd"/>
            <w:r w:rsidR="00491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91F97">
              <w:rPr>
                <w:rFonts w:ascii="Times New Roman" w:hAnsi="Times New Roman" w:cs="Times New Roman"/>
                <w:sz w:val="20"/>
                <w:szCs w:val="20"/>
              </w:rPr>
              <w:t>cuvântul</w:t>
            </w:r>
            <w:proofErr w:type="spellEnd"/>
            <w:r w:rsidR="00491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91F97">
              <w:rPr>
                <w:rFonts w:ascii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="00491F97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="00491F97">
              <w:rPr>
                <w:rFonts w:ascii="Times New Roman" w:hAnsi="Times New Roman" w:cs="Times New Roman"/>
                <w:sz w:val="20"/>
                <w:szCs w:val="20"/>
              </w:rPr>
              <w:t>ori</w:t>
            </w:r>
            <w:proofErr w:type="spellEnd"/>
            <w:r w:rsidR="00491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91F97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="00491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91F97">
              <w:rPr>
                <w:rFonts w:ascii="Times New Roman" w:hAnsi="Times New Roman" w:cs="Times New Roman"/>
                <w:sz w:val="20"/>
                <w:szCs w:val="20"/>
              </w:rPr>
              <w:t>citesc</w:t>
            </w:r>
            <w:proofErr w:type="spellEnd"/>
            <w:r w:rsidR="00491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91F97">
              <w:rPr>
                <w:rFonts w:ascii="Times New Roman" w:hAnsi="Times New Roman" w:cs="Times New Roman"/>
                <w:sz w:val="20"/>
                <w:szCs w:val="20"/>
              </w:rPr>
              <w:t>noul</w:t>
            </w:r>
            <w:proofErr w:type="spellEnd"/>
            <w:r w:rsidR="00491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91F97">
              <w:rPr>
                <w:rFonts w:ascii="Times New Roman" w:hAnsi="Times New Roman" w:cs="Times New Roman"/>
                <w:sz w:val="20"/>
                <w:szCs w:val="20"/>
              </w:rPr>
              <w:t>enunț</w:t>
            </w:r>
            <w:proofErr w:type="spellEnd"/>
            <w:r w:rsidR="00491F9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91F97" w:rsidRDefault="00491F97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Descoperă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regula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4F18">
              <w:rPr>
                <w:rFonts w:ascii="Times New Roman" w:hAnsi="Times New Roman" w:cs="Times New Roman"/>
                <w:sz w:val="20"/>
                <w:szCs w:val="20"/>
              </w:rPr>
              <w:t>prin</w:t>
            </w:r>
            <w:proofErr w:type="spellEnd"/>
            <w:r w:rsidR="00B24F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4F18">
              <w:rPr>
                <w:rFonts w:ascii="Times New Roman" w:hAnsi="Times New Roman" w:cs="Times New Roman"/>
                <w:sz w:val="20"/>
                <w:szCs w:val="20"/>
              </w:rPr>
              <w:t>intermediul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4F18">
              <w:rPr>
                <w:rFonts w:ascii="Times New Roman" w:hAnsi="Times New Roman" w:cs="Times New Roman"/>
                <w:sz w:val="20"/>
                <w:szCs w:val="20"/>
              </w:rPr>
              <w:t>schimbului</w:t>
            </w:r>
            <w:proofErr w:type="spellEnd"/>
            <w:r w:rsidR="00B24F18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="00B24F18">
              <w:rPr>
                <w:rFonts w:ascii="Times New Roman" w:hAnsi="Times New Roman" w:cs="Times New Roman"/>
                <w:sz w:val="20"/>
                <w:szCs w:val="20"/>
              </w:rPr>
              <w:t>informații</w:t>
            </w:r>
            <w:proofErr w:type="spellEnd"/>
            <w:r w:rsidR="00B24F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4F18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="00B24F18">
              <w:rPr>
                <w:rFonts w:ascii="Times New Roman" w:hAnsi="Times New Roman" w:cs="Times New Roman"/>
                <w:sz w:val="20"/>
                <w:szCs w:val="20"/>
              </w:rPr>
              <w:t xml:space="preserve"> o </w:t>
            </w:r>
            <w:proofErr w:type="spellStart"/>
            <w:r w:rsidR="00B24F18">
              <w:rPr>
                <w:rFonts w:ascii="Times New Roman" w:hAnsi="Times New Roman" w:cs="Times New Roman"/>
                <w:sz w:val="20"/>
                <w:szCs w:val="20"/>
              </w:rPr>
              <w:t>notează</w:t>
            </w:r>
            <w:proofErr w:type="spellEnd"/>
            <w:r w:rsidR="00B24F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4F18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="00B24F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4F18">
              <w:rPr>
                <w:rFonts w:ascii="Times New Roman" w:hAnsi="Times New Roman" w:cs="Times New Roman"/>
                <w:sz w:val="20"/>
                <w:szCs w:val="20"/>
              </w:rPr>
              <w:t>caiete</w:t>
            </w:r>
            <w:proofErr w:type="spellEnd"/>
            <w:r w:rsidR="00B24F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4F18">
              <w:rPr>
                <w:rFonts w:ascii="Times New Roman" w:hAnsi="Times New Roman" w:cs="Times New Roman"/>
                <w:sz w:val="20"/>
                <w:szCs w:val="20"/>
              </w:rPr>
              <w:t>după</w:t>
            </w:r>
            <w:proofErr w:type="spellEnd"/>
            <w:r w:rsidR="00B24F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4F18">
              <w:rPr>
                <w:rFonts w:ascii="Times New Roman" w:hAnsi="Times New Roman" w:cs="Times New Roman"/>
                <w:sz w:val="20"/>
                <w:szCs w:val="20"/>
              </w:rPr>
              <w:t>indicațiile</w:t>
            </w:r>
            <w:proofErr w:type="spellEnd"/>
            <w:r w:rsidR="00B24F18">
              <w:rPr>
                <w:rFonts w:ascii="Times New Roman" w:hAnsi="Times New Roman" w:cs="Times New Roman"/>
                <w:sz w:val="20"/>
                <w:szCs w:val="20"/>
              </w:rPr>
              <w:t xml:space="preserve"> de la </w:t>
            </w:r>
            <w:proofErr w:type="spellStart"/>
            <w:r w:rsidR="00B24F18">
              <w:rPr>
                <w:rFonts w:ascii="Times New Roman" w:hAnsi="Times New Roman" w:cs="Times New Roman"/>
                <w:sz w:val="20"/>
                <w:szCs w:val="20"/>
              </w:rPr>
              <w:t>tablă</w:t>
            </w:r>
            <w:proofErr w:type="spellEnd"/>
            <w:r w:rsidR="00B24F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24F18" w:rsidRDefault="00B24F18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exemple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cinci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situații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scriere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cuvintelor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/s-au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notează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caiete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608E2" w:rsidRPr="00127839" w:rsidRDefault="00B24F18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Participă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transformând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cuvintele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după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model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care le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notrază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caiete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Cu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ajutorul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acestora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alcătuiesc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enunțuri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:rsidR="00722A4E" w:rsidRDefault="00722A4E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Conversația</w:t>
            </w:r>
            <w:proofErr w:type="spellEnd"/>
          </w:p>
          <w:p w:rsidR="00722A4E" w:rsidRDefault="00722A4E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Explicația</w:t>
            </w:r>
            <w:proofErr w:type="spellEnd"/>
          </w:p>
          <w:p w:rsidR="00707619" w:rsidRPr="00127839" w:rsidRDefault="00722A4E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F608E2" w:rsidRPr="00127839">
              <w:rPr>
                <w:rFonts w:ascii="Times New Roman" w:hAnsi="Times New Roman" w:cs="Times New Roman"/>
                <w:sz w:val="20"/>
                <w:szCs w:val="20"/>
              </w:rPr>
              <w:t>xercițiul</w:t>
            </w:r>
            <w:proofErr w:type="spellEnd"/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707619" w:rsidRDefault="00F608E2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Manualul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22A4E" w:rsidRDefault="00722A4E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Tabla</w:t>
            </w:r>
            <w:proofErr w:type="spellEnd"/>
          </w:p>
          <w:p w:rsidR="00B24F18" w:rsidRDefault="00B24F18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Markere</w:t>
            </w:r>
            <w:proofErr w:type="spellEnd"/>
          </w:p>
          <w:p w:rsidR="00B24F18" w:rsidRPr="00127839" w:rsidRDefault="00B24F18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Caiete</w:t>
            </w:r>
            <w:proofErr w:type="spellEnd"/>
          </w:p>
        </w:tc>
        <w:tc>
          <w:tcPr>
            <w:tcW w:w="1498" w:type="dxa"/>
            <w:tcBorders>
              <w:left w:val="single" w:sz="2" w:space="0" w:color="000000"/>
              <w:bottom w:val="single" w:sz="2" w:space="0" w:color="000000"/>
            </w:tcBorders>
          </w:tcPr>
          <w:p w:rsidR="00707619" w:rsidRPr="00127839" w:rsidRDefault="00F608E2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Frontal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individuală</w:t>
            </w:r>
            <w:proofErr w:type="spellEnd"/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7619" w:rsidRPr="00127839" w:rsidRDefault="00F608E2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Aprecierea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verbală</w:t>
            </w:r>
            <w:proofErr w:type="spellEnd"/>
          </w:p>
        </w:tc>
      </w:tr>
      <w:tr w:rsidR="00E602B5" w:rsidRPr="00127839" w:rsidTr="00C236C3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:rsidR="00E602B5" w:rsidRPr="00127839" w:rsidRDefault="00E602B5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1278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lastRenderedPageBreak/>
              <w:t>Obținerea performanței</w:t>
            </w:r>
          </w:p>
          <w:p w:rsidR="00E602B5" w:rsidRPr="00127839" w:rsidRDefault="00E602B5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127839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10 min.</w:t>
            </w: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E602B5" w:rsidRPr="00127839" w:rsidRDefault="00F707F9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OC1</w:t>
            </w:r>
          </w:p>
          <w:p w:rsidR="00F707F9" w:rsidRPr="00127839" w:rsidRDefault="00F707F9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OC2</w:t>
            </w:r>
          </w:p>
          <w:p w:rsidR="00F707F9" w:rsidRPr="00127839" w:rsidRDefault="00F707F9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OC3</w:t>
            </w: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 w:rsidR="00E602B5" w:rsidRDefault="00E602B5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Organizează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elevii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perechi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="00B24F18">
              <w:rPr>
                <w:rFonts w:ascii="Times New Roman" w:hAnsi="Times New Roman" w:cs="Times New Roman"/>
                <w:sz w:val="20"/>
                <w:szCs w:val="20"/>
              </w:rPr>
              <w:t>rezolva</w:t>
            </w:r>
            <w:proofErr w:type="spellEnd"/>
            <w:r w:rsidR="00B24F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4F18">
              <w:rPr>
                <w:rFonts w:ascii="Times New Roman" w:hAnsi="Times New Roman" w:cs="Times New Roman"/>
                <w:sz w:val="20"/>
                <w:szCs w:val="20"/>
              </w:rPr>
              <w:t>sarcini</w:t>
            </w:r>
            <w:proofErr w:type="spellEnd"/>
            <w:r w:rsidR="00B24F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4F18">
              <w:rPr>
                <w:rFonts w:ascii="Times New Roman" w:hAnsi="Times New Roman" w:cs="Times New Roman"/>
                <w:sz w:val="20"/>
                <w:szCs w:val="20"/>
              </w:rPr>
              <w:t>asemănătoare</w:t>
            </w:r>
            <w:proofErr w:type="spellEnd"/>
            <w:r w:rsidR="00B24F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4F18">
              <w:rPr>
                <w:rFonts w:ascii="Times New Roman" w:hAnsi="Times New Roman" w:cs="Times New Roman"/>
                <w:sz w:val="20"/>
                <w:szCs w:val="20"/>
              </w:rPr>
              <w:t>celor</w:t>
            </w:r>
            <w:proofErr w:type="spellEnd"/>
            <w:r w:rsidR="00B24F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4F18">
              <w:rPr>
                <w:rFonts w:ascii="Times New Roman" w:hAnsi="Times New Roman" w:cs="Times New Roman"/>
                <w:sz w:val="20"/>
                <w:szCs w:val="20"/>
              </w:rPr>
              <w:t>anterioare</w:t>
            </w:r>
            <w:proofErr w:type="spellEnd"/>
            <w:r w:rsidR="00B24F1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B24F18">
              <w:rPr>
                <w:rFonts w:ascii="Times New Roman" w:hAnsi="Times New Roman" w:cs="Times New Roman"/>
                <w:sz w:val="20"/>
                <w:szCs w:val="20"/>
              </w:rPr>
              <w:t>Propune</w:t>
            </w:r>
            <w:proofErr w:type="spellEnd"/>
            <w:r w:rsidR="00B24F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4F18">
              <w:rPr>
                <w:rFonts w:ascii="Times New Roman" w:hAnsi="Times New Roman" w:cs="Times New Roman"/>
                <w:sz w:val="20"/>
                <w:szCs w:val="20"/>
              </w:rPr>
              <w:t>elevilor</w:t>
            </w:r>
            <w:proofErr w:type="spellEnd"/>
            <w:r w:rsidR="00B24F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4F18">
              <w:rPr>
                <w:rFonts w:ascii="Times New Roman" w:hAnsi="Times New Roman" w:cs="Times New Roman"/>
                <w:sz w:val="20"/>
                <w:szCs w:val="20"/>
              </w:rPr>
              <w:t>să</w:t>
            </w:r>
            <w:proofErr w:type="spellEnd"/>
            <w:r w:rsidR="00B24F18">
              <w:rPr>
                <w:rFonts w:ascii="Times New Roman" w:hAnsi="Times New Roman" w:cs="Times New Roman"/>
                <w:sz w:val="20"/>
                <w:szCs w:val="20"/>
              </w:rPr>
              <w:t xml:space="preserve"> se </w:t>
            </w:r>
            <w:proofErr w:type="spellStart"/>
            <w:r w:rsidR="00B24F18">
              <w:rPr>
                <w:rFonts w:ascii="Times New Roman" w:hAnsi="Times New Roman" w:cs="Times New Roman"/>
                <w:sz w:val="20"/>
                <w:szCs w:val="20"/>
              </w:rPr>
              <w:t>consulte</w:t>
            </w:r>
            <w:proofErr w:type="spellEnd"/>
            <w:r w:rsidR="00B24F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4F18">
              <w:rPr>
                <w:rFonts w:ascii="Times New Roman" w:hAnsi="Times New Roman" w:cs="Times New Roman"/>
                <w:sz w:val="20"/>
                <w:szCs w:val="20"/>
              </w:rPr>
              <w:t>înainte</w:t>
            </w:r>
            <w:proofErr w:type="spellEnd"/>
            <w:r w:rsidR="00B24F18">
              <w:rPr>
                <w:rFonts w:ascii="Times New Roman" w:hAnsi="Times New Roman" w:cs="Times New Roman"/>
                <w:sz w:val="20"/>
                <w:szCs w:val="20"/>
              </w:rPr>
              <w:t xml:space="preserve"> de a nota. </w:t>
            </w:r>
            <w:proofErr w:type="spellStart"/>
            <w:r w:rsidR="00B24F18">
              <w:rPr>
                <w:rFonts w:ascii="Times New Roman" w:hAnsi="Times New Roman" w:cs="Times New Roman"/>
                <w:sz w:val="20"/>
                <w:szCs w:val="20"/>
              </w:rPr>
              <w:t>Explică</w:t>
            </w:r>
            <w:proofErr w:type="spellEnd"/>
            <w:r w:rsidR="00B24F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4F18">
              <w:rPr>
                <w:rFonts w:ascii="Times New Roman" w:hAnsi="Times New Roman" w:cs="Times New Roman"/>
                <w:sz w:val="20"/>
                <w:szCs w:val="20"/>
              </w:rPr>
              <w:t>cerințele</w:t>
            </w:r>
            <w:proofErr w:type="spellEnd"/>
            <w:r w:rsidR="00B24F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4F18">
              <w:rPr>
                <w:rFonts w:ascii="Times New Roman" w:hAnsi="Times New Roman" w:cs="Times New Roman"/>
                <w:sz w:val="20"/>
                <w:szCs w:val="20"/>
              </w:rPr>
              <w:t>exercițiilor</w:t>
            </w:r>
            <w:proofErr w:type="spellEnd"/>
            <w:r w:rsidR="00B24F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4F18">
              <w:rPr>
                <w:rFonts w:ascii="Times New Roman" w:hAnsi="Times New Roman" w:cs="Times New Roman"/>
                <w:sz w:val="20"/>
                <w:szCs w:val="20"/>
              </w:rPr>
              <w:t>propuse</w:t>
            </w:r>
            <w:proofErr w:type="spellEnd"/>
            <w:r w:rsidR="00B24F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4F18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="00B24F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4F18">
              <w:rPr>
                <w:rFonts w:ascii="Times New Roman" w:hAnsi="Times New Roman" w:cs="Times New Roman"/>
                <w:sz w:val="20"/>
                <w:szCs w:val="20"/>
              </w:rPr>
              <w:t>împarte</w:t>
            </w:r>
            <w:proofErr w:type="spellEnd"/>
            <w:r w:rsidR="00B24F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4F18">
              <w:rPr>
                <w:rFonts w:ascii="Times New Roman" w:hAnsi="Times New Roman" w:cs="Times New Roman"/>
                <w:sz w:val="20"/>
                <w:szCs w:val="20"/>
              </w:rPr>
              <w:t>fișele</w:t>
            </w:r>
            <w:proofErr w:type="spellEnd"/>
            <w:r w:rsidR="00B24F18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="00B24F18">
              <w:rPr>
                <w:rFonts w:ascii="Times New Roman" w:hAnsi="Times New Roman" w:cs="Times New Roman"/>
                <w:sz w:val="20"/>
                <w:szCs w:val="20"/>
              </w:rPr>
              <w:t>lucru</w:t>
            </w:r>
            <w:proofErr w:type="spellEnd"/>
            <w:r w:rsidR="00B24F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24F18" w:rsidRDefault="00B24F18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Atrage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atenția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asupra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poziției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corpului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dacă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cazul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24F18" w:rsidRDefault="00B24F18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Intervine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explicații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clarificări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câte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necesar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24F18" w:rsidRPr="00127839" w:rsidRDefault="00B24F18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Corectează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răspunsurile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greșite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întărește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răspunsurile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corecte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:rsidR="00E602B5" w:rsidRPr="00127839" w:rsidRDefault="00E602B5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Concept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întrebări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pe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baza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textului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ajutorul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planșei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Explozia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stelară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”.</w:t>
            </w:r>
          </w:p>
          <w:p w:rsidR="00E602B5" w:rsidRPr="00127839" w:rsidRDefault="00E602B5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2B5" w:rsidRPr="00127839" w:rsidRDefault="00E602B5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Realizează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sprijin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planul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idei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:rsidR="00E602B5" w:rsidRDefault="00E602B5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Exercițiul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22A4E" w:rsidRPr="00127839" w:rsidRDefault="00722A4E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Cadranele</w:t>
            </w:r>
            <w:proofErr w:type="spellEnd"/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E602B5" w:rsidRPr="00127839" w:rsidRDefault="00E602B5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22A4E">
              <w:rPr>
                <w:rFonts w:ascii="Times New Roman" w:hAnsi="Times New Roman" w:cs="Times New Roman"/>
                <w:sz w:val="20"/>
                <w:szCs w:val="20"/>
              </w:rPr>
              <w:t>Anexa</w:t>
            </w:r>
            <w:proofErr w:type="spellEnd"/>
            <w:r w:rsidR="00722A4E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498" w:type="dxa"/>
            <w:tcBorders>
              <w:left w:val="single" w:sz="2" w:space="0" w:color="000000"/>
              <w:bottom w:val="single" w:sz="2" w:space="0" w:color="000000"/>
            </w:tcBorders>
          </w:tcPr>
          <w:p w:rsidR="00E602B5" w:rsidRPr="00127839" w:rsidRDefault="00E602B5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perechi</w:t>
            </w:r>
            <w:proofErr w:type="spellEnd"/>
          </w:p>
          <w:p w:rsidR="00E602B5" w:rsidRPr="00127839" w:rsidRDefault="00E602B5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Frontal</w:t>
            </w:r>
          </w:p>
          <w:p w:rsidR="00E602B5" w:rsidRPr="00127839" w:rsidRDefault="00E602B5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E602B5" w:rsidRPr="00127839" w:rsidRDefault="00E602B5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2B5" w:rsidRPr="00127839" w:rsidRDefault="00E602B5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2B5" w:rsidRPr="00127839" w:rsidRDefault="00E602B5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2B5" w:rsidRPr="00127839" w:rsidRDefault="00E602B5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Aprecierea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verbală</w:t>
            </w:r>
            <w:proofErr w:type="spellEnd"/>
          </w:p>
        </w:tc>
      </w:tr>
      <w:tr w:rsidR="00E602B5" w:rsidRPr="00127839" w:rsidTr="00F608E2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:rsidR="00E602B5" w:rsidRPr="00127839" w:rsidRDefault="00E602B5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1278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Feedbackul</w:t>
            </w:r>
          </w:p>
          <w:p w:rsidR="00E602B5" w:rsidRPr="00127839" w:rsidRDefault="00E602B5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127839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2 min.</w:t>
            </w: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E602B5" w:rsidRPr="00127839" w:rsidRDefault="00E602B5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 w:rsidR="00E602B5" w:rsidRPr="00127839" w:rsidRDefault="00E602B5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Întărește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rezultatele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positive,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oferă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informații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clarificatoare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facilitează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feedbackul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colectiv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3564A9">
              <w:rPr>
                <w:rFonts w:ascii="Times New Roman" w:hAnsi="Times New Roman" w:cs="Times New Roman"/>
                <w:sz w:val="20"/>
                <w:szCs w:val="20"/>
              </w:rPr>
              <w:t>Solicită</w:t>
            </w:r>
            <w:proofErr w:type="spellEnd"/>
            <w:r w:rsidR="00356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564A9">
              <w:rPr>
                <w:rFonts w:ascii="Times New Roman" w:hAnsi="Times New Roman" w:cs="Times New Roman"/>
                <w:sz w:val="20"/>
                <w:szCs w:val="20"/>
              </w:rPr>
              <w:t>elevilor</w:t>
            </w:r>
            <w:proofErr w:type="spellEnd"/>
            <w:r w:rsidR="00356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3564A9">
              <w:rPr>
                <w:rFonts w:ascii="Times New Roman" w:hAnsi="Times New Roman" w:cs="Times New Roman"/>
                <w:sz w:val="20"/>
                <w:szCs w:val="20"/>
              </w:rPr>
              <w:t>să</w:t>
            </w:r>
            <w:proofErr w:type="spellEnd"/>
            <w:r w:rsidR="003564A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="003564A9"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proofErr w:type="gramEnd"/>
            <w:r w:rsidR="003564A9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="00356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564A9">
              <w:rPr>
                <w:rFonts w:ascii="Times New Roman" w:hAnsi="Times New Roman" w:cs="Times New Roman"/>
                <w:sz w:val="20"/>
                <w:szCs w:val="20"/>
              </w:rPr>
              <w:t>exprime</w:t>
            </w:r>
            <w:proofErr w:type="spellEnd"/>
            <w:r w:rsidR="00356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564A9">
              <w:rPr>
                <w:rFonts w:ascii="Times New Roman" w:hAnsi="Times New Roman" w:cs="Times New Roman"/>
                <w:sz w:val="20"/>
                <w:szCs w:val="20"/>
              </w:rPr>
              <w:t>părerea</w:t>
            </w:r>
            <w:proofErr w:type="spellEnd"/>
            <w:r w:rsidR="003564A9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="003564A9">
              <w:rPr>
                <w:rFonts w:ascii="Times New Roman" w:hAnsi="Times New Roman" w:cs="Times New Roman"/>
                <w:sz w:val="20"/>
                <w:szCs w:val="20"/>
              </w:rPr>
              <w:t>privire</w:t>
            </w:r>
            <w:proofErr w:type="spellEnd"/>
            <w:r w:rsidR="003564A9">
              <w:rPr>
                <w:rFonts w:ascii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="003564A9">
              <w:rPr>
                <w:rFonts w:ascii="Times New Roman" w:hAnsi="Times New Roman" w:cs="Times New Roman"/>
                <w:sz w:val="20"/>
                <w:szCs w:val="20"/>
              </w:rPr>
              <w:t>activitate</w:t>
            </w:r>
            <w:proofErr w:type="spellEnd"/>
            <w:r w:rsidR="00356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564A9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="00356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564A9">
              <w:rPr>
                <w:rFonts w:ascii="Times New Roman" w:hAnsi="Times New Roman" w:cs="Times New Roman"/>
                <w:sz w:val="20"/>
                <w:szCs w:val="20"/>
              </w:rPr>
              <w:t>să</w:t>
            </w:r>
            <w:proofErr w:type="spellEnd"/>
            <w:r w:rsidR="00356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564A9">
              <w:rPr>
                <w:rFonts w:ascii="Times New Roman" w:hAnsi="Times New Roman" w:cs="Times New Roman"/>
                <w:sz w:val="20"/>
                <w:szCs w:val="20"/>
              </w:rPr>
              <w:t>semnaleze</w:t>
            </w:r>
            <w:proofErr w:type="spellEnd"/>
            <w:r w:rsidR="003564A9">
              <w:rPr>
                <w:rFonts w:ascii="Times New Roman" w:hAnsi="Times New Roman" w:cs="Times New Roman"/>
                <w:sz w:val="20"/>
                <w:szCs w:val="20"/>
              </w:rPr>
              <w:t xml:space="preserve"> aspect care li se par </w:t>
            </w:r>
            <w:proofErr w:type="spellStart"/>
            <w:r w:rsidR="003564A9">
              <w:rPr>
                <w:rFonts w:ascii="Times New Roman" w:hAnsi="Times New Roman" w:cs="Times New Roman"/>
                <w:sz w:val="20"/>
                <w:szCs w:val="20"/>
              </w:rPr>
              <w:t>dificile</w:t>
            </w:r>
            <w:proofErr w:type="spellEnd"/>
            <w:r w:rsidR="003564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:rsidR="00E602B5" w:rsidRPr="00127839" w:rsidRDefault="00E602B5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Își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exprimă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părerea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privire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activitate</w:t>
            </w:r>
            <w:proofErr w:type="spellEnd"/>
            <w:r w:rsidR="00356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564A9">
              <w:rPr>
                <w:rFonts w:ascii="Times New Roman" w:hAnsi="Times New Roman" w:cs="Times New Roman"/>
                <w:sz w:val="20"/>
                <w:szCs w:val="20"/>
              </w:rPr>
              <w:t>semalând</w:t>
            </w:r>
            <w:proofErr w:type="spellEnd"/>
            <w:r w:rsidR="00356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564A9">
              <w:rPr>
                <w:rFonts w:ascii="Times New Roman" w:hAnsi="Times New Roman" w:cs="Times New Roman"/>
                <w:sz w:val="20"/>
                <w:szCs w:val="20"/>
              </w:rPr>
              <w:t>aspectele</w:t>
            </w:r>
            <w:proofErr w:type="spellEnd"/>
            <w:r w:rsidR="00356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564A9">
              <w:rPr>
                <w:rFonts w:ascii="Times New Roman" w:hAnsi="Times New Roman" w:cs="Times New Roman"/>
                <w:sz w:val="20"/>
                <w:szCs w:val="20"/>
              </w:rPr>
              <w:t>dificile</w:t>
            </w:r>
            <w:proofErr w:type="spellEnd"/>
            <w:r w:rsidR="003564A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3564A9">
              <w:rPr>
                <w:rFonts w:ascii="Times New Roman" w:hAnsi="Times New Roman" w:cs="Times New Roman"/>
                <w:sz w:val="20"/>
                <w:szCs w:val="20"/>
              </w:rPr>
              <w:t>dacă</w:t>
            </w:r>
            <w:proofErr w:type="spellEnd"/>
            <w:r w:rsidR="00356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564A9">
              <w:rPr>
                <w:rFonts w:ascii="Times New Roman" w:hAnsi="Times New Roman" w:cs="Times New Roman"/>
                <w:sz w:val="20"/>
                <w:szCs w:val="20"/>
              </w:rPr>
              <w:t>este</w:t>
            </w:r>
            <w:proofErr w:type="spellEnd"/>
            <w:r w:rsidR="00356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564A9">
              <w:rPr>
                <w:rFonts w:ascii="Times New Roman" w:hAnsi="Times New Roman" w:cs="Times New Roman"/>
                <w:sz w:val="20"/>
                <w:szCs w:val="20"/>
              </w:rPr>
              <w:t>cazul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:rsidR="00E602B5" w:rsidRPr="00127839" w:rsidRDefault="00E602B5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Conversația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E602B5" w:rsidRPr="00127839" w:rsidRDefault="00E602B5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left w:val="single" w:sz="2" w:space="0" w:color="000000"/>
              <w:bottom w:val="single" w:sz="2" w:space="0" w:color="000000"/>
            </w:tcBorders>
          </w:tcPr>
          <w:p w:rsidR="00E602B5" w:rsidRPr="00127839" w:rsidRDefault="0076513A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E602B5" w:rsidRPr="00127839">
              <w:rPr>
                <w:rFonts w:ascii="Times New Roman" w:hAnsi="Times New Roman" w:cs="Times New Roman"/>
                <w:sz w:val="20"/>
                <w:szCs w:val="20"/>
              </w:rPr>
              <w:t>rontal</w:t>
            </w:r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02B5" w:rsidRPr="00127839" w:rsidRDefault="00E602B5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619" w:rsidRPr="00127839" w:rsidTr="00F608E2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:rsidR="00707619" w:rsidRPr="00127839" w:rsidRDefault="008A05FF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1278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Evaluarea</w:t>
            </w:r>
          </w:p>
          <w:p w:rsidR="00F648D9" w:rsidRPr="00127839" w:rsidRDefault="00FB5BBC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5</w:t>
            </w:r>
            <w:r w:rsidR="00F648D9" w:rsidRPr="00127839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 min. </w:t>
            </w: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707619" w:rsidRPr="00127839" w:rsidRDefault="00707619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 w:rsidR="00E86876" w:rsidRDefault="003564A9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Proiectează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3ACD">
              <w:rPr>
                <w:rFonts w:ascii="Times New Roman" w:hAnsi="Times New Roman" w:cs="Times New Roman"/>
                <w:sz w:val="20"/>
                <w:szCs w:val="20"/>
              </w:rPr>
              <w:t>tetul</w:t>
            </w:r>
            <w:proofErr w:type="spellEnd"/>
            <w:r w:rsidR="00A43A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3ACD">
              <w:rPr>
                <w:rFonts w:ascii="Times New Roman" w:hAnsi="Times New Roman" w:cs="Times New Roman"/>
                <w:sz w:val="20"/>
                <w:szCs w:val="20"/>
              </w:rPr>
              <w:t>unui</w:t>
            </w:r>
            <w:proofErr w:type="spellEnd"/>
            <w:r w:rsidR="00A43A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3ACD">
              <w:rPr>
                <w:rFonts w:ascii="Times New Roman" w:hAnsi="Times New Roman" w:cs="Times New Roman"/>
                <w:sz w:val="20"/>
                <w:szCs w:val="20"/>
              </w:rPr>
              <w:t>bilet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care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apar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scriese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cuvintele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/s-au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elevii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trebuie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identifice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forma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corectă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enunțurilor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43A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3ACD">
              <w:rPr>
                <w:rFonts w:ascii="Times New Roman" w:hAnsi="Times New Roman" w:cs="Times New Roman"/>
                <w:sz w:val="20"/>
                <w:szCs w:val="20"/>
              </w:rPr>
              <w:t>Biletul</w:t>
            </w:r>
            <w:proofErr w:type="spellEnd"/>
            <w:r w:rsidR="00A43A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3ACD">
              <w:rPr>
                <w:rFonts w:ascii="Times New Roman" w:hAnsi="Times New Roman" w:cs="Times New Roman"/>
                <w:sz w:val="20"/>
                <w:szCs w:val="20"/>
              </w:rPr>
              <w:t>este</w:t>
            </w:r>
            <w:proofErr w:type="spellEnd"/>
            <w:r w:rsidR="00A43A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3ACD">
              <w:rPr>
                <w:rFonts w:ascii="Times New Roman" w:hAnsi="Times New Roman" w:cs="Times New Roman"/>
                <w:sz w:val="20"/>
                <w:szCs w:val="20"/>
              </w:rPr>
              <w:t>scris</w:t>
            </w:r>
            <w:proofErr w:type="spellEnd"/>
            <w:r w:rsidR="00A43ACD">
              <w:rPr>
                <w:rFonts w:ascii="Times New Roman" w:hAnsi="Times New Roman" w:cs="Times New Roman"/>
                <w:sz w:val="20"/>
                <w:szCs w:val="20"/>
              </w:rPr>
              <w:t xml:space="preserve"> de Eliza, o </w:t>
            </w:r>
            <w:proofErr w:type="spellStart"/>
            <w:r w:rsidR="00A43ACD">
              <w:rPr>
                <w:rFonts w:ascii="Times New Roman" w:hAnsi="Times New Roman" w:cs="Times New Roman"/>
                <w:sz w:val="20"/>
                <w:szCs w:val="20"/>
              </w:rPr>
              <w:t>fetiță</w:t>
            </w:r>
            <w:proofErr w:type="spellEnd"/>
            <w:r w:rsidR="00A43ACD">
              <w:rPr>
                <w:rFonts w:ascii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="00A43ACD">
              <w:rPr>
                <w:rFonts w:ascii="Times New Roman" w:hAnsi="Times New Roman" w:cs="Times New Roman"/>
                <w:sz w:val="20"/>
                <w:szCs w:val="20"/>
              </w:rPr>
              <w:t>clasa</w:t>
            </w:r>
            <w:proofErr w:type="spellEnd"/>
            <w:r w:rsidR="00A43A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A43AC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 w:rsidR="00A43ACD">
              <w:rPr>
                <w:rFonts w:ascii="Times New Roman" w:hAnsi="Times New Roman" w:cs="Times New Roman"/>
                <w:sz w:val="20"/>
                <w:szCs w:val="20"/>
              </w:rPr>
              <w:t xml:space="preserve"> II-a care nu a </w:t>
            </w:r>
            <w:proofErr w:type="spellStart"/>
            <w:r w:rsidR="00A43ACD">
              <w:rPr>
                <w:rFonts w:ascii="Times New Roman" w:hAnsi="Times New Roman" w:cs="Times New Roman"/>
                <w:sz w:val="20"/>
                <w:szCs w:val="20"/>
              </w:rPr>
              <w:t>reușit</w:t>
            </w:r>
            <w:proofErr w:type="spellEnd"/>
            <w:r w:rsidR="00A43A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3ACD">
              <w:rPr>
                <w:rFonts w:ascii="Times New Roman" w:hAnsi="Times New Roman" w:cs="Times New Roman"/>
                <w:sz w:val="20"/>
                <w:szCs w:val="20"/>
              </w:rPr>
              <w:t>să</w:t>
            </w:r>
            <w:proofErr w:type="spellEnd"/>
            <w:r w:rsidR="00A43A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3ACD">
              <w:rPr>
                <w:rFonts w:ascii="Times New Roman" w:hAnsi="Times New Roman" w:cs="Times New Roman"/>
                <w:sz w:val="20"/>
                <w:szCs w:val="20"/>
              </w:rPr>
              <w:t>îl</w:t>
            </w:r>
            <w:proofErr w:type="spellEnd"/>
            <w:r w:rsidR="00A43A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3ACD">
              <w:rPr>
                <w:rFonts w:ascii="Times New Roman" w:hAnsi="Times New Roman" w:cs="Times New Roman"/>
                <w:sz w:val="20"/>
                <w:szCs w:val="20"/>
              </w:rPr>
              <w:t>scrie</w:t>
            </w:r>
            <w:proofErr w:type="spellEnd"/>
            <w:r w:rsidR="00A43A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3ACD">
              <w:rPr>
                <w:rFonts w:ascii="Times New Roman" w:hAnsi="Times New Roman" w:cs="Times New Roman"/>
                <w:sz w:val="20"/>
                <w:szCs w:val="20"/>
              </w:rPr>
              <w:t>corect</w:t>
            </w:r>
            <w:proofErr w:type="spellEnd"/>
            <w:r w:rsidR="00A43A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3ACD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="00A43A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3ACD">
              <w:rPr>
                <w:rFonts w:ascii="Times New Roman" w:hAnsi="Times New Roman" w:cs="Times New Roman"/>
                <w:sz w:val="20"/>
                <w:szCs w:val="20"/>
              </w:rPr>
              <w:t>trebuie</w:t>
            </w:r>
            <w:proofErr w:type="spellEnd"/>
            <w:r w:rsidR="00A43A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3ACD">
              <w:rPr>
                <w:rFonts w:ascii="Times New Roman" w:hAnsi="Times New Roman" w:cs="Times New Roman"/>
                <w:sz w:val="20"/>
                <w:szCs w:val="20"/>
              </w:rPr>
              <w:t>ajtată</w:t>
            </w:r>
            <w:proofErr w:type="spellEnd"/>
            <w:r w:rsidR="00A43A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3ACD">
              <w:rPr>
                <w:rFonts w:ascii="Times New Roman" w:hAnsi="Times New Roman" w:cs="Times New Roman"/>
                <w:sz w:val="20"/>
                <w:szCs w:val="20"/>
              </w:rPr>
              <w:t>să</w:t>
            </w:r>
            <w:proofErr w:type="spellEnd"/>
            <w:r w:rsidR="00A43ACD">
              <w:rPr>
                <w:rFonts w:ascii="Times New Roman" w:hAnsi="Times New Roman" w:cs="Times New Roman"/>
                <w:sz w:val="20"/>
                <w:szCs w:val="20"/>
              </w:rPr>
              <w:t xml:space="preserve"> se </w:t>
            </w:r>
            <w:proofErr w:type="spellStart"/>
            <w:r w:rsidR="00A43ACD">
              <w:rPr>
                <w:rFonts w:ascii="Times New Roman" w:hAnsi="Times New Roman" w:cs="Times New Roman"/>
                <w:sz w:val="20"/>
                <w:szCs w:val="20"/>
              </w:rPr>
              <w:t>corecteze</w:t>
            </w:r>
            <w:proofErr w:type="spellEnd"/>
            <w:r w:rsidR="00A43A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43ACD" w:rsidRPr="00127839" w:rsidRDefault="00A43ACD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Propune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dezbaterea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biletului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identificând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corectând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oral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greșelile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apoi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solicit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elevilor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își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scrie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caiete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forma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corectă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biletului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:rsidR="00A43ACD" w:rsidRDefault="00A43ACD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Manifestă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atenție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explicații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putea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răspunde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corect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solicitărilor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07619" w:rsidRDefault="00696B2C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Analizează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textul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3ACD">
              <w:rPr>
                <w:rFonts w:ascii="Times New Roman" w:hAnsi="Times New Roman" w:cs="Times New Roman"/>
                <w:sz w:val="20"/>
                <w:szCs w:val="20"/>
              </w:rPr>
              <w:t>identificând</w:t>
            </w:r>
            <w:proofErr w:type="spellEnd"/>
            <w:r w:rsidR="00A43A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3ACD">
              <w:rPr>
                <w:rFonts w:ascii="Times New Roman" w:hAnsi="Times New Roman" w:cs="Times New Roman"/>
                <w:sz w:val="20"/>
                <w:szCs w:val="20"/>
              </w:rPr>
              <w:t>greșelile</w:t>
            </w:r>
            <w:proofErr w:type="spellEnd"/>
            <w:r w:rsidR="00A43A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prezintă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forma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corectă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="00A43ACD">
              <w:rPr>
                <w:rFonts w:ascii="Times New Roman" w:hAnsi="Times New Roman" w:cs="Times New Roman"/>
                <w:sz w:val="20"/>
                <w:szCs w:val="20"/>
              </w:rPr>
              <w:t>cuvintelor</w:t>
            </w:r>
            <w:proofErr w:type="spellEnd"/>
            <w:r w:rsidR="00A43A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3ACD">
              <w:rPr>
                <w:rFonts w:ascii="Times New Roman" w:hAnsi="Times New Roman" w:cs="Times New Roman"/>
                <w:sz w:val="20"/>
                <w:szCs w:val="20"/>
              </w:rPr>
              <w:t>scrise</w:t>
            </w:r>
            <w:proofErr w:type="spellEnd"/>
            <w:r w:rsidR="00A43A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43ACD">
              <w:rPr>
                <w:rFonts w:ascii="Times New Roman" w:hAnsi="Times New Roman" w:cs="Times New Roman"/>
                <w:sz w:val="20"/>
                <w:szCs w:val="20"/>
              </w:rPr>
              <w:t>greșit</w:t>
            </w:r>
            <w:proofErr w:type="spellEnd"/>
            <w:r w:rsidR="00A43AC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A43ACD" w:rsidRPr="00127839" w:rsidRDefault="00A43ACD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ajută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Eliza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corecteze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realizând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caiete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forma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corectă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care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trebuia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scris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biletul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către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Zâna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Primăvară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:rsidR="0076513A" w:rsidRPr="00127839" w:rsidRDefault="0076513A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Explicația</w:t>
            </w:r>
            <w:proofErr w:type="spellEnd"/>
          </w:p>
          <w:p w:rsidR="00707619" w:rsidRPr="00127839" w:rsidRDefault="0076513A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Exercițiul</w:t>
            </w:r>
            <w:proofErr w:type="spellEnd"/>
          </w:p>
          <w:p w:rsidR="0076513A" w:rsidRPr="00127839" w:rsidRDefault="0076513A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707619" w:rsidRDefault="0076513A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Videoproiector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96B2C" w:rsidRDefault="00696B2C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Anexa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2. </w:t>
            </w:r>
          </w:p>
          <w:p w:rsidR="00A43ACD" w:rsidRDefault="00A43ACD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Caietul</w:t>
            </w:r>
            <w:proofErr w:type="spellEnd"/>
          </w:p>
          <w:p w:rsidR="00D214A2" w:rsidRPr="00127839" w:rsidRDefault="00D214A2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Anexa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3.</w:t>
            </w:r>
          </w:p>
        </w:tc>
        <w:tc>
          <w:tcPr>
            <w:tcW w:w="1498" w:type="dxa"/>
            <w:tcBorders>
              <w:left w:val="single" w:sz="2" w:space="0" w:color="000000"/>
              <w:bottom w:val="single" w:sz="2" w:space="0" w:color="000000"/>
            </w:tcBorders>
          </w:tcPr>
          <w:p w:rsidR="0076513A" w:rsidRPr="00127839" w:rsidRDefault="0076513A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Frontal</w:t>
            </w:r>
          </w:p>
          <w:p w:rsidR="00707619" w:rsidRPr="00127839" w:rsidRDefault="0076513A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Individual 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7619" w:rsidRPr="00127839" w:rsidRDefault="0076513A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Aprecierea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verbală</w:t>
            </w:r>
            <w:proofErr w:type="spellEnd"/>
          </w:p>
        </w:tc>
      </w:tr>
      <w:tr w:rsidR="00707619" w:rsidRPr="00127839" w:rsidTr="00F608E2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:rsidR="00707619" w:rsidRPr="00127839" w:rsidRDefault="008A05FF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1278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Retenția</w:t>
            </w:r>
          </w:p>
          <w:p w:rsidR="00F648D9" w:rsidRPr="00127839" w:rsidRDefault="00FB5BBC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2</w:t>
            </w:r>
            <w:r w:rsidR="00F648D9" w:rsidRPr="00127839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 min.</w:t>
            </w: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707619" w:rsidRPr="00127839" w:rsidRDefault="00F707F9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OC1</w:t>
            </w:r>
          </w:p>
          <w:p w:rsidR="00F707F9" w:rsidRPr="00127839" w:rsidRDefault="00F707F9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OC2</w:t>
            </w:r>
          </w:p>
          <w:p w:rsidR="00F707F9" w:rsidRPr="00127839" w:rsidRDefault="00F707F9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OC3</w:t>
            </w: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 w:rsidR="006F2F72" w:rsidRDefault="00696B2C" w:rsidP="00A327C5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Solicită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elevilor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explice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când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scrie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când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scrie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s-au</w:t>
            </w:r>
            <w:r w:rsidR="00A32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327C5">
              <w:rPr>
                <w:rFonts w:ascii="Times New Roman" w:hAnsi="Times New Roman" w:cs="Times New Roman"/>
                <w:sz w:val="20"/>
                <w:szCs w:val="20"/>
              </w:rPr>
              <w:t>formulând</w:t>
            </w:r>
            <w:proofErr w:type="spellEnd"/>
            <w:r w:rsidR="00A32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327C5">
              <w:rPr>
                <w:rFonts w:ascii="Times New Roman" w:hAnsi="Times New Roman" w:cs="Times New Roman"/>
                <w:sz w:val="20"/>
                <w:szCs w:val="20"/>
              </w:rPr>
              <w:t>enunțuri</w:t>
            </w:r>
            <w:proofErr w:type="spellEnd"/>
            <w:r w:rsidR="00A327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327C5">
              <w:rPr>
                <w:rFonts w:ascii="Times New Roman" w:hAnsi="Times New Roman" w:cs="Times New Roman"/>
                <w:sz w:val="20"/>
                <w:szCs w:val="20"/>
              </w:rPr>
              <w:t>clare</w:t>
            </w:r>
            <w:proofErr w:type="spellEnd"/>
            <w:r w:rsidR="00A327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327C5" w:rsidRPr="00127839" w:rsidRDefault="00A327C5" w:rsidP="00A327C5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Întărește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răspunsurile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corecte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evidențiind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cazurile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care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poate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înlocuit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:rsidR="006F2F72" w:rsidRPr="00127839" w:rsidRDefault="00696B2C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Explică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regulile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scriere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corectă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ortogramelor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/s-au.</w:t>
            </w:r>
            <w:r w:rsidR="006F2F72"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:rsidR="00707619" w:rsidRPr="00127839" w:rsidRDefault="00696B2C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Explicația</w:t>
            </w:r>
            <w:proofErr w:type="spellEnd"/>
          </w:p>
          <w:p w:rsidR="006F2F72" w:rsidRPr="00127839" w:rsidRDefault="006F2F72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707619" w:rsidRPr="00127839" w:rsidRDefault="00707619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left w:val="single" w:sz="2" w:space="0" w:color="000000"/>
              <w:bottom w:val="single" w:sz="2" w:space="0" w:color="000000"/>
            </w:tcBorders>
          </w:tcPr>
          <w:p w:rsidR="00232259" w:rsidRPr="00127839" w:rsidRDefault="00232259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Frontal</w:t>
            </w:r>
          </w:p>
          <w:p w:rsidR="00707619" w:rsidRPr="00127839" w:rsidRDefault="00232259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7619" w:rsidRPr="00127839" w:rsidRDefault="00232259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Aprecierea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verbală</w:t>
            </w:r>
            <w:proofErr w:type="spellEnd"/>
          </w:p>
        </w:tc>
      </w:tr>
      <w:tr w:rsidR="00707619" w:rsidRPr="00127839" w:rsidTr="00F608E2"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</w:tcPr>
          <w:p w:rsidR="00707619" w:rsidRPr="00127839" w:rsidRDefault="008A05FF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1278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lastRenderedPageBreak/>
              <w:t>Transferul</w:t>
            </w:r>
          </w:p>
          <w:p w:rsidR="00F648D9" w:rsidRPr="00127839" w:rsidRDefault="00FB5BBC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3</w:t>
            </w:r>
            <w:r w:rsidR="00F648D9" w:rsidRPr="00127839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 min.</w:t>
            </w: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 w:rsidR="00707619" w:rsidRPr="00127839" w:rsidRDefault="00707619" w:rsidP="00FB5BBC">
            <w:pPr>
              <w:pStyle w:val="TableContents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2" w:type="dxa"/>
            <w:tcBorders>
              <w:left w:val="single" w:sz="2" w:space="0" w:color="000000"/>
              <w:bottom w:val="single" w:sz="2" w:space="0" w:color="000000"/>
            </w:tcBorders>
          </w:tcPr>
          <w:p w:rsidR="00707619" w:rsidRPr="00127839" w:rsidRDefault="006F2F72" w:rsidP="0036447E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Propune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tema</w:t>
            </w:r>
            <w:proofErr w:type="spellEnd"/>
            <w:r w:rsidR="00696B2C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="00696B2C">
              <w:rPr>
                <w:rFonts w:ascii="Times New Roman" w:hAnsi="Times New Roman" w:cs="Times New Roman"/>
                <w:sz w:val="20"/>
                <w:szCs w:val="20"/>
              </w:rPr>
              <w:t>lucru</w:t>
            </w:r>
            <w:proofErr w:type="spellEnd"/>
            <w:r w:rsidR="00696B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96B2C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D214A2">
              <w:rPr>
                <w:rFonts w:ascii="Times New Roman" w:hAnsi="Times New Roman" w:cs="Times New Roman"/>
                <w:sz w:val="20"/>
                <w:szCs w:val="20"/>
              </w:rPr>
              <w:t>entru</w:t>
            </w:r>
            <w:proofErr w:type="spellEnd"/>
            <w:r w:rsidR="00D214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214A2">
              <w:rPr>
                <w:rFonts w:ascii="Times New Roman" w:hAnsi="Times New Roman" w:cs="Times New Roman"/>
                <w:sz w:val="20"/>
                <w:szCs w:val="20"/>
              </w:rPr>
              <w:t>acasă</w:t>
            </w:r>
            <w:proofErr w:type="spellEnd"/>
            <w:r w:rsidR="0036447E">
              <w:rPr>
                <w:rFonts w:ascii="Times New Roman" w:hAnsi="Times New Roman" w:cs="Times New Roman"/>
                <w:sz w:val="20"/>
                <w:szCs w:val="20"/>
              </w:rPr>
              <w:t xml:space="preserve">, o </w:t>
            </w:r>
            <w:proofErr w:type="spellStart"/>
            <w:r w:rsidR="0036447E">
              <w:rPr>
                <w:rFonts w:ascii="Times New Roman" w:hAnsi="Times New Roman" w:cs="Times New Roman"/>
                <w:sz w:val="20"/>
                <w:szCs w:val="20"/>
              </w:rPr>
              <w:t>broșură</w:t>
            </w:r>
            <w:proofErr w:type="spellEnd"/>
            <w:r w:rsidR="0036447E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="0036447E">
              <w:rPr>
                <w:rFonts w:ascii="Times New Roman" w:hAnsi="Times New Roman" w:cs="Times New Roman"/>
                <w:sz w:val="20"/>
                <w:szCs w:val="20"/>
              </w:rPr>
              <w:t>exerciții</w:t>
            </w:r>
            <w:proofErr w:type="spellEnd"/>
            <w:r w:rsidR="003644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6447E">
              <w:rPr>
                <w:rFonts w:ascii="Times New Roman" w:hAnsi="Times New Roman" w:cs="Times New Roman"/>
                <w:sz w:val="20"/>
                <w:szCs w:val="20"/>
              </w:rPr>
              <w:t>asemănătoare</w:t>
            </w:r>
            <w:proofErr w:type="spellEnd"/>
            <w:r w:rsidR="003644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6447E">
              <w:rPr>
                <w:rFonts w:ascii="Times New Roman" w:hAnsi="Times New Roman" w:cs="Times New Roman"/>
                <w:sz w:val="20"/>
                <w:szCs w:val="20"/>
              </w:rPr>
              <w:t>celor</w:t>
            </w:r>
            <w:proofErr w:type="spellEnd"/>
            <w:r w:rsidR="003644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6447E">
              <w:rPr>
                <w:rFonts w:ascii="Times New Roman" w:hAnsi="Times New Roman" w:cs="Times New Roman"/>
                <w:sz w:val="20"/>
                <w:szCs w:val="20"/>
              </w:rPr>
              <w:t>lucrate</w:t>
            </w:r>
            <w:proofErr w:type="spellEnd"/>
            <w:r w:rsidR="003644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6447E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="003644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6447E">
              <w:rPr>
                <w:rFonts w:ascii="Times New Roman" w:hAnsi="Times New Roman" w:cs="Times New Roman"/>
                <w:sz w:val="20"/>
                <w:szCs w:val="20"/>
              </w:rPr>
              <w:t>clasă</w:t>
            </w:r>
            <w:proofErr w:type="spellEnd"/>
            <w:r w:rsidR="00D214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214A2">
              <w:rPr>
                <w:rFonts w:ascii="Times New Roman" w:hAnsi="Times New Roman" w:cs="Times New Roman"/>
                <w:sz w:val="20"/>
                <w:szCs w:val="20"/>
              </w:rPr>
              <w:t>pe</w:t>
            </w:r>
            <w:proofErr w:type="spellEnd"/>
            <w:r w:rsidR="00D214A2">
              <w:rPr>
                <w:rFonts w:ascii="Times New Roman" w:hAnsi="Times New Roman" w:cs="Times New Roman"/>
                <w:sz w:val="20"/>
                <w:szCs w:val="20"/>
              </w:rPr>
              <w:t xml:space="preserve"> care o </w:t>
            </w:r>
            <w:proofErr w:type="spellStart"/>
            <w:r w:rsidR="00D214A2">
              <w:rPr>
                <w:rFonts w:ascii="Times New Roman" w:hAnsi="Times New Roman" w:cs="Times New Roman"/>
                <w:sz w:val="20"/>
                <w:szCs w:val="20"/>
              </w:rPr>
              <w:t>dezbate</w:t>
            </w:r>
            <w:proofErr w:type="spellEnd"/>
            <w:r w:rsidR="00D214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214A2">
              <w:rPr>
                <w:rFonts w:ascii="Times New Roman" w:hAnsi="Times New Roman" w:cs="Times New Roman"/>
                <w:sz w:val="20"/>
                <w:szCs w:val="20"/>
              </w:rPr>
              <w:t>îm</w:t>
            </w:r>
            <w:r w:rsidR="00696B2C">
              <w:rPr>
                <w:rFonts w:ascii="Times New Roman" w:hAnsi="Times New Roman" w:cs="Times New Roman"/>
                <w:sz w:val="20"/>
                <w:szCs w:val="20"/>
              </w:rPr>
              <w:t>preună</w:t>
            </w:r>
            <w:proofErr w:type="spellEnd"/>
            <w:r w:rsidR="00696B2C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="00696B2C">
              <w:rPr>
                <w:rFonts w:ascii="Times New Roman" w:hAnsi="Times New Roman" w:cs="Times New Roman"/>
                <w:sz w:val="20"/>
                <w:szCs w:val="20"/>
              </w:rPr>
              <w:t>elevii</w:t>
            </w:r>
            <w:proofErr w:type="spellEnd"/>
            <w:r w:rsidR="00696B2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644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68" w:type="dxa"/>
            <w:tcBorders>
              <w:left w:val="single" w:sz="2" w:space="0" w:color="000000"/>
              <w:bottom w:val="single" w:sz="2" w:space="0" w:color="000000"/>
            </w:tcBorders>
          </w:tcPr>
          <w:p w:rsidR="00707619" w:rsidRPr="00127839" w:rsidRDefault="00696B2C" w:rsidP="0036447E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Adresează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r w:rsidR="006F2F72" w:rsidRPr="00127839">
              <w:rPr>
                <w:rFonts w:ascii="Times New Roman" w:hAnsi="Times New Roman" w:cs="Times New Roman"/>
                <w:sz w:val="20"/>
                <w:szCs w:val="20"/>
              </w:rPr>
              <w:t>trebări</w:t>
            </w:r>
            <w:proofErr w:type="spellEnd"/>
            <w:r w:rsidR="006F2F72"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F2F72" w:rsidRPr="00127839">
              <w:rPr>
                <w:rFonts w:ascii="Times New Roman" w:hAnsi="Times New Roman" w:cs="Times New Roman"/>
                <w:sz w:val="20"/>
                <w:szCs w:val="20"/>
              </w:rPr>
              <w:t>clarificatoare</w:t>
            </w:r>
            <w:proofErr w:type="spellEnd"/>
            <w:r w:rsidR="006F2F72"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F2F72" w:rsidRPr="00127839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="006F2F72"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6447E">
              <w:rPr>
                <w:rFonts w:ascii="Times New Roman" w:hAnsi="Times New Roman" w:cs="Times New Roman"/>
                <w:sz w:val="20"/>
                <w:szCs w:val="20"/>
              </w:rPr>
              <w:t>manifestă</w:t>
            </w:r>
            <w:proofErr w:type="spellEnd"/>
            <w:r w:rsidR="003644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6447E">
              <w:rPr>
                <w:rFonts w:ascii="Times New Roman" w:hAnsi="Times New Roman" w:cs="Times New Roman"/>
                <w:sz w:val="20"/>
                <w:szCs w:val="20"/>
              </w:rPr>
              <w:t>atenție</w:t>
            </w:r>
            <w:proofErr w:type="spellEnd"/>
            <w:r w:rsidR="003644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6447E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="0036447E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="0036447E">
              <w:rPr>
                <w:rFonts w:ascii="Times New Roman" w:hAnsi="Times New Roman" w:cs="Times New Roman"/>
                <w:sz w:val="20"/>
                <w:szCs w:val="20"/>
              </w:rPr>
              <w:t>putea</w:t>
            </w:r>
            <w:proofErr w:type="spellEnd"/>
            <w:r w:rsidR="003644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6447E">
              <w:rPr>
                <w:rFonts w:ascii="Times New Roman" w:hAnsi="Times New Roman" w:cs="Times New Roman"/>
                <w:sz w:val="20"/>
                <w:szCs w:val="20"/>
              </w:rPr>
              <w:t>lucra</w:t>
            </w:r>
            <w:proofErr w:type="spellEnd"/>
            <w:r w:rsidR="0036447E">
              <w:rPr>
                <w:rFonts w:ascii="Times New Roman" w:hAnsi="Times New Roman" w:cs="Times New Roman"/>
                <w:sz w:val="20"/>
                <w:szCs w:val="20"/>
              </w:rPr>
              <w:t xml:space="preserve"> independent la </w:t>
            </w:r>
            <w:proofErr w:type="spellStart"/>
            <w:r w:rsidR="0036447E">
              <w:rPr>
                <w:rFonts w:ascii="Times New Roman" w:hAnsi="Times New Roman" w:cs="Times New Roman"/>
                <w:sz w:val="20"/>
                <w:szCs w:val="20"/>
              </w:rPr>
              <w:t>rezolvarea</w:t>
            </w:r>
            <w:proofErr w:type="spellEnd"/>
            <w:r w:rsidR="003644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6447E">
              <w:rPr>
                <w:rFonts w:ascii="Times New Roman" w:hAnsi="Times New Roman" w:cs="Times New Roman"/>
                <w:sz w:val="20"/>
                <w:szCs w:val="20"/>
              </w:rPr>
              <w:t>exerciț</w:t>
            </w:r>
            <w:proofErr w:type="gramStart"/>
            <w:r w:rsidR="0036447E">
              <w:rPr>
                <w:rFonts w:ascii="Times New Roman" w:hAnsi="Times New Roman" w:cs="Times New Roman"/>
                <w:sz w:val="20"/>
                <w:szCs w:val="20"/>
              </w:rPr>
              <w:t>iilor</w:t>
            </w:r>
            <w:proofErr w:type="spellEnd"/>
            <w:r w:rsidR="0036447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="0036447E">
              <w:rPr>
                <w:rFonts w:ascii="Times New Roman" w:hAnsi="Times New Roman" w:cs="Times New Roman"/>
                <w:sz w:val="20"/>
                <w:szCs w:val="20"/>
              </w:rPr>
              <w:t>propuse</w:t>
            </w:r>
            <w:proofErr w:type="spellEnd"/>
            <w:proofErr w:type="gramEnd"/>
            <w:r w:rsidR="003644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6447E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="003644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6447E">
              <w:rPr>
                <w:rFonts w:ascii="Times New Roman" w:hAnsi="Times New Roman" w:cs="Times New Roman"/>
                <w:sz w:val="20"/>
                <w:szCs w:val="20"/>
              </w:rPr>
              <w:t>broșură</w:t>
            </w:r>
            <w:proofErr w:type="spellEnd"/>
            <w:r w:rsidR="003644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 w:rsidR="00707619" w:rsidRPr="00127839" w:rsidRDefault="00232259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Explicația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707619" w:rsidRPr="00127839" w:rsidRDefault="00D214A2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Anexa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4.</w:t>
            </w:r>
            <w:r w:rsidR="00232259"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8" w:type="dxa"/>
            <w:tcBorders>
              <w:left w:val="single" w:sz="2" w:space="0" w:color="000000"/>
              <w:bottom w:val="single" w:sz="2" w:space="0" w:color="000000"/>
            </w:tcBorders>
          </w:tcPr>
          <w:p w:rsidR="00707619" w:rsidRPr="00127839" w:rsidRDefault="00F707F9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232259" w:rsidRPr="00127839">
              <w:rPr>
                <w:rFonts w:ascii="Times New Roman" w:hAnsi="Times New Roman" w:cs="Times New Roman"/>
                <w:sz w:val="20"/>
                <w:szCs w:val="20"/>
              </w:rPr>
              <w:t>rontal</w:t>
            </w:r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7619" w:rsidRPr="00127839" w:rsidRDefault="00232259" w:rsidP="00FB5BBC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Observarea</w:t>
            </w:r>
            <w:proofErr w:type="spellEnd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27839">
              <w:rPr>
                <w:rFonts w:ascii="Times New Roman" w:hAnsi="Times New Roman" w:cs="Times New Roman"/>
                <w:sz w:val="20"/>
                <w:szCs w:val="20"/>
              </w:rPr>
              <w:t>sistematică</w:t>
            </w:r>
            <w:proofErr w:type="spellEnd"/>
          </w:p>
        </w:tc>
      </w:tr>
    </w:tbl>
    <w:p w:rsidR="00707619" w:rsidRPr="00127839" w:rsidRDefault="00707619" w:rsidP="000F366F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sz w:val="26"/>
          <w:lang w:val="ro-RO"/>
        </w:rPr>
      </w:pPr>
    </w:p>
    <w:p w:rsidR="00232259" w:rsidRPr="00127839" w:rsidRDefault="00232259" w:rsidP="000F366F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sz w:val="26"/>
          <w:lang w:val="ro-RO"/>
        </w:rPr>
      </w:pPr>
    </w:p>
    <w:p w:rsidR="00CB3AA9" w:rsidRDefault="00CB3AA9" w:rsidP="000F366F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sz w:val="26"/>
          <w:lang w:val="ro-RO"/>
        </w:rPr>
      </w:pPr>
    </w:p>
    <w:p w:rsidR="00A327C5" w:rsidRDefault="00A327C5" w:rsidP="000F366F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sz w:val="26"/>
          <w:lang w:val="ro-RO"/>
        </w:rPr>
      </w:pPr>
    </w:p>
    <w:p w:rsidR="00A327C5" w:rsidRDefault="00A327C5" w:rsidP="000F366F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sz w:val="26"/>
          <w:lang w:val="ro-RO"/>
        </w:rPr>
      </w:pPr>
    </w:p>
    <w:p w:rsidR="00A327C5" w:rsidRDefault="00A327C5" w:rsidP="000F366F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sz w:val="26"/>
          <w:lang w:val="ro-RO"/>
        </w:rPr>
      </w:pPr>
    </w:p>
    <w:p w:rsidR="00A327C5" w:rsidRDefault="00A327C5" w:rsidP="000F366F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sz w:val="26"/>
          <w:lang w:val="ro-RO"/>
        </w:rPr>
      </w:pPr>
    </w:p>
    <w:p w:rsidR="00A327C5" w:rsidRDefault="00A327C5" w:rsidP="000F366F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sz w:val="26"/>
          <w:lang w:val="ro-RO"/>
        </w:rPr>
      </w:pPr>
    </w:p>
    <w:p w:rsidR="00A327C5" w:rsidRDefault="00A327C5" w:rsidP="000F366F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sz w:val="26"/>
          <w:lang w:val="ro-RO"/>
        </w:rPr>
      </w:pPr>
    </w:p>
    <w:p w:rsidR="00A327C5" w:rsidRDefault="00A327C5" w:rsidP="000F366F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sz w:val="26"/>
          <w:lang w:val="ro-RO"/>
        </w:rPr>
      </w:pPr>
    </w:p>
    <w:p w:rsidR="00A327C5" w:rsidRDefault="00A327C5" w:rsidP="000F366F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sz w:val="26"/>
          <w:lang w:val="ro-RO"/>
        </w:rPr>
      </w:pPr>
    </w:p>
    <w:p w:rsidR="00A327C5" w:rsidRDefault="00A327C5" w:rsidP="000F366F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sz w:val="26"/>
          <w:lang w:val="ro-RO"/>
        </w:rPr>
      </w:pPr>
    </w:p>
    <w:p w:rsidR="00A327C5" w:rsidRPr="00127839" w:rsidRDefault="00A327C5" w:rsidP="000F366F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sz w:val="26"/>
          <w:lang w:val="ro-RO"/>
        </w:rPr>
      </w:pPr>
    </w:p>
    <w:p w:rsidR="00CB3AA9" w:rsidRPr="00127839" w:rsidRDefault="00CB3AA9" w:rsidP="000F366F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sz w:val="26"/>
          <w:lang w:val="ro-RO"/>
        </w:rPr>
      </w:pPr>
    </w:p>
    <w:p w:rsidR="00CB3AA9" w:rsidRPr="00127839" w:rsidRDefault="00CB3AA9" w:rsidP="00D214A2">
      <w:pPr>
        <w:pStyle w:val="BodyText"/>
        <w:spacing w:line="360" w:lineRule="auto"/>
        <w:rPr>
          <w:rFonts w:ascii="Times New Roman" w:hAnsi="Times New Roman" w:cs="Times New Roman"/>
          <w:b/>
          <w:bCs/>
          <w:i/>
          <w:sz w:val="26"/>
          <w:lang w:val="ro-RO"/>
        </w:rPr>
      </w:pPr>
    </w:p>
    <w:p w:rsidR="00232259" w:rsidRDefault="00232259" w:rsidP="000F366F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lang w:val="ro-RO"/>
        </w:rPr>
      </w:pPr>
      <w:r w:rsidRPr="00383D67">
        <w:rPr>
          <w:rFonts w:ascii="Times New Roman" w:hAnsi="Times New Roman" w:cs="Times New Roman"/>
          <w:b/>
          <w:bCs/>
          <w:i/>
          <w:lang w:val="ro-RO"/>
        </w:rPr>
        <w:t>Anexa 1.</w:t>
      </w:r>
      <w:r w:rsidR="00CB3AA9" w:rsidRPr="00383D67">
        <w:rPr>
          <w:rFonts w:ascii="Times New Roman" w:hAnsi="Times New Roman" w:cs="Times New Roman"/>
          <w:b/>
          <w:bCs/>
          <w:i/>
          <w:lang w:val="ro-RO"/>
        </w:rPr>
        <w:t xml:space="preserve"> </w:t>
      </w:r>
      <w:r w:rsidR="00722A4E" w:rsidRPr="00383D67">
        <w:rPr>
          <w:rFonts w:ascii="Times New Roman" w:hAnsi="Times New Roman" w:cs="Times New Roman"/>
          <w:b/>
          <w:bCs/>
          <w:i/>
          <w:lang w:val="ro-RO"/>
        </w:rPr>
        <w:t>Fișă de lucru – Metoda cadranelor</w:t>
      </w:r>
    </w:p>
    <w:p w:rsidR="003564A9" w:rsidRPr="00383D67" w:rsidRDefault="003564A9" w:rsidP="000F366F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94"/>
        <w:gridCol w:w="6894"/>
      </w:tblGrid>
      <w:tr w:rsidR="00383D67" w:rsidRPr="00383D67" w:rsidTr="00383D67">
        <w:tc>
          <w:tcPr>
            <w:tcW w:w="6894" w:type="dxa"/>
          </w:tcPr>
          <w:p w:rsidR="00383D67" w:rsidRPr="00383D67" w:rsidRDefault="00383D67" w:rsidP="003564A9">
            <w:pPr>
              <w:pStyle w:val="BodyText"/>
              <w:spacing w:line="240" w:lineRule="auto"/>
              <w:rPr>
                <w:rFonts w:ascii="Times New Roman" w:hAnsi="Times New Roman" w:cs="Times New Roman"/>
                <w:bCs/>
                <w:lang w:val="ro-RO"/>
              </w:rPr>
            </w:pPr>
            <w:r w:rsidRPr="00383D67">
              <w:rPr>
                <w:rFonts w:ascii="Times New Roman" w:hAnsi="Times New Roman" w:cs="Times New Roman"/>
                <w:bCs/>
                <w:lang w:val="ro-RO"/>
              </w:rPr>
              <w:t xml:space="preserve">1. Completează enunțurile cu </w:t>
            </w:r>
            <w:r w:rsidRPr="00383D67">
              <w:rPr>
                <w:rFonts w:ascii="Times New Roman" w:hAnsi="Times New Roman" w:cs="Times New Roman"/>
                <w:b/>
                <w:bCs/>
                <w:lang w:val="ro-RO"/>
              </w:rPr>
              <w:t>sau/s-au</w:t>
            </w:r>
            <w:r w:rsidRPr="00383D67">
              <w:rPr>
                <w:rFonts w:ascii="Times New Roman" w:hAnsi="Times New Roman" w:cs="Times New Roman"/>
                <w:bCs/>
                <w:lang w:val="ro-RO"/>
              </w:rPr>
              <w:t>:</w:t>
            </w:r>
          </w:p>
          <w:p w:rsidR="00383D67" w:rsidRPr="00383D67" w:rsidRDefault="00383D67" w:rsidP="00383D67">
            <w:pPr>
              <w:pStyle w:val="BodyText"/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383D67">
              <w:rPr>
                <w:rFonts w:ascii="Times New Roman" w:hAnsi="Times New Roman" w:cs="Times New Roman"/>
                <w:bCs/>
                <w:lang w:val="ro-RO"/>
              </w:rPr>
              <w:t>A ajuns la școală Maria ........Dan?</w:t>
            </w:r>
          </w:p>
          <w:p w:rsidR="00383D67" w:rsidRDefault="00383D67" w:rsidP="00383D67">
            <w:pPr>
              <w:pStyle w:val="BodyText"/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>
              <w:rPr>
                <w:rFonts w:ascii="Times New Roman" w:hAnsi="Times New Roman" w:cs="Times New Roman"/>
                <w:bCs/>
                <w:lang w:val="ro-RO"/>
              </w:rPr>
              <w:t>Mugurii florilor ..............  deschis.</w:t>
            </w:r>
          </w:p>
          <w:p w:rsidR="00383D67" w:rsidRDefault="00383D67" w:rsidP="00383D67">
            <w:pPr>
              <w:pStyle w:val="BodyText"/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>
              <w:rPr>
                <w:rFonts w:ascii="Times New Roman" w:hAnsi="Times New Roman" w:cs="Times New Roman"/>
                <w:bCs/>
                <w:lang w:val="ro-RO"/>
              </w:rPr>
              <w:t>Astăzi ..........aerisit clasele?</w:t>
            </w:r>
          </w:p>
          <w:p w:rsidR="00383D67" w:rsidRPr="00383D67" w:rsidRDefault="00383D67" w:rsidP="00383D67">
            <w:pPr>
              <w:pStyle w:val="BodyText"/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>
              <w:rPr>
                <w:rFonts w:ascii="Times New Roman" w:hAnsi="Times New Roman" w:cs="Times New Roman"/>
                <w:bCs/>
                <w:lang w:val="ro-RO"/>
              </w:rPr>
              <w:t>Esti bolnav .........obosit?</w:t>
            </w:r>
          </w:p>
        </w:tc>
        <w:tc>
          <w:tcPr>
            <w:tcW w:w="6894" w:type="dxa"/>
          </w:tcPr>
          <w:p w:rsidR="00383D67" w:rsidRDefault="00383D67" w:rsidP="003564A9">
            <w:pPr>
              <w:pStyle w:val="BodyText"/>
              <w:spacing w:line="240" w:lineRule="auto"/>
              <w:rPr>
                <w:rFonts w:ascii="Times New Roman" w:hAnsi="Times New Roman" w:cs="Times New Roman"/>
                <w:bCs/>
                <w:lang w:val="ro-RO"/>
              </w:rPr>
            </w:pPr>
            <w:r>
              <w:rPr>
                <w:rFonts w:ascii="Times New Roman" w:hAnsi="Times New Roman" w:cs="Times New Roman"/>
                <w:bCs/>
                <w:lang w:val="ro-RO"/>
              </w:rPr>
              <w:t xml:space="preserve">2. Scrie două enunțuri în care să folosești cuvântul </w:t>
            </w:r>
            <w:r w:rsidRPr="00383D67">
              <w:rPr>
                <w:rFonts w:ascii="Times New Roman" w:hAnsi="Times New Roman" w:cs="Times New Roman"/>
                <w:b/>
                <w:bCs/>
                <w:lang w:val="ro-RO"/>
              </w:rPr>
              <w:t>sau</w:t>
            </w:r>
            <w:r>
              <w:rPr>
                <w:rFonts w:ascii="Times New Roman" w:hAnsi="Times New Roman" w:cs="Times New Roman"/>
                <w:bCs/>
                <w:lang w:val="ro-RO"/>
              </w:rPr>
              <w:t>:</w:t>
            </w:r>
          </w:p>
          <w:p w:rsidR="00383D67" w:rsidRDefault="00383D67" w:rsidP="00383D67">
            <w:pPr>
              <w:pStyle w:val="BodyText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bCs/>
                <w:lang w:val="ro-RO"/>
              </w:rPr>
            </w:pPr>
            <w:r>
              <w:rPr>
                <w:rFonts w:ascii="Times New Roman" w:hAnsi="Times New Roman" w:cs="Times New Roman"/>
                <w:bCs/>
                <w:lang w:val="ro-RO"/>
              </w:rPr>
              <w:t>....................................................................................................</w:t>
            </w:r>
          </w:p>
          <w:p w:rsidR="00383D67" w:rsidRDefault="00383D67" w:rsidP="00383D67">
            <w:pPr>
              <w:pStyle w:val="BodyText"/>
              <w:spacing w:line="240" w:lineRule="auto"/>
              <w:rPr>
                <w:rFonts w:ascii="Times New Roman" w:hAnsi="Times New Roman" w:cs="Times New Roman"/>
                <w:bCs/>
                <w:lang w:val="ro-RO"/>
              </w:rPr>
            </w:pPr>
            <w:r>
              <w:rPr>
                <w:rFonts w:ascii="Times New Roman" w:hAnsi="Times New Roman" w:cs="Times New Roman"/>
                <w:bCs/>
                <w:lang w:val="ro-RO"/>
              </w:rPr>
              <w:t xml:space="preserve"> ........................................................................................................</w:t>
            </w:r>
          </w:p>
          <w:p w:rsidR="00383D67" w:rsidRDefault="00383D67" w:rsidP="00383D67">
            <w:pPr>
              <w:pStyle w:val="BodyText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bCs/>
                <w:lang w:val="ro-RO"/>
              </w:rPr>
            </w:pPr>
            <w:r>
              <w:rPr>
                <w:rFonts w:ascii="Times New Roman" w:hAnsi="Times New Roman" w:cs="Times New Roman"/>
                <w:bCs/>
                <w:lang w:val="ro-RO"/>
              </w:rPr>
              <w:t>...................................................................................................</w:t>
            </w:r>
          </w:p>
          <w:p w:rsidR="00383D67" w:rsidRDefault="00383D67" w:rsidP="00383D67">
            <w:pPr>
              <w:pStyle w:val="BodyText"/>
              <w:spacing w:line="240" w:lineRule="auto"/>
              <w:rPr>
                <w:rFonts w:ascii="Times New Roman" w:hAnsi="Times New Roman" w:cs="Times New Roman"/>
                <w:bCs/>
                <w:lang w:val="ro-RO"/>
              </w:rPr>
            </w:pPr>
            <w:r>
              <w:rPr>
                <w:rFonts w:ascii="Times New Roman" w:hAnsi="Times New Roman" w:cs="Times New Roman"/>
                <w:bCs/>
                <w:lang w:val="ro-RO"/>
              </w:rPr>
              <w:t>.........................................................................................................</w:t>
            </w:r>
          </w:p>
          <w:p w:rsidR="00383D67" w:rsidRPr="00383D67" w:rsidRDefault="00383D67" w:rsidP="00383D67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</w:p>
        </w:tc>
      </w:tr>
      <w:tr w:rsidR="00383D67" w:rsidRPr="00383D67" w:rsidTr="00383D67">
        <w:tc>
          <w:tcPr>
            <w:tcW w:w="6894" w:type="dxa"/>
          </w:tcPr>
          <w:p w:rsidR="00383D67" w:rsidRDefault="00383D67" w:rsidP="003564A9">
            <w:pPr>
              <w:pStyle w:val="BodyText"/>
              <w:spacing w:line="240" w:lineRule="auto"/>
              <w:rPr>
                <w:rFonts w:ascii="Times New Roman" w:hAnsi="Times New Roman" w:cs="Times New Roman"/>
                <w:bCs/>
                <w:lang w:val="ro-RO"/>
              </w:rPr>
            </w:pPr>
            <w:r>
              <w:rPr>
                <w:rFonts w:ascii="Times New Roman" w:hAnsi="Times New Roman" w:cs="Times New Roman"/>
                <w:bCs/>
                <w:lang w:val="ro-RO"/>
              </w:rPr>
              <w:t xml:space="preserve">3. Scrie două enunțuri în care să folosești cuvântul </w:t>
            </w:r>
            <w:r w:rsidRPr="00383D67">
              <w:rPr>
                <w:rFonts w:ascii="Times New Roman" w:hAnsi="Times New Roman" w:cs="Times New Roman"/>
                <w:b/>
                <w:bCs/>
                <w:lang w:val="ro-RO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lang w:val="ro-RO"/>
              </w:rPr>
              <w:t>-</w:t>
            </w:r>
            <w:r w:rsidRPr="00383D67">
              <w:rPr>
                <w:rFonts w:ascii="Times New Roman" w:hAnsi="Times New Roman" w:cs="Times New Roman"/>
                <w:b/>
                <w:bCs/>
                <w:lang w:val="ro-RO"/>
              </w:rPr>
              <w:t>au</w:t>
            </w:r>
            <w:r>
              <w:rPr>
                <w:rFonts w:ascii="Times New Roman" w:hAnsi="Times New Roman" w:cs="Times New Roman"/>
                <w:bCs/>
                <w:lang w:val="ro-RO"/>
              </w:rPr>
              <w:t>:</w:t>
            </w:r>
          </w:p>
          <w:p w:rsidR="00383D67" w:rsidRDefault="00383D67" w:rsidP="00383D67">
            <w:pPr>
              <w:pStyle w:val="BodyText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bCs/>
                <w:lang w:val="ro-RO"/>
              </w:rPr>
            </w:pPr>
            <w:r>
              <w:rPr>
                <w:rFonts w:ascii="Times New Roman" w:hAnsi="Times New Roman" w:cs="Times New Roman"/>
                <w:bCs/>
                <w:lang w:val="ro-RO"/>
              </w:rPr>
              <w:t>....................................................................................................</w:t>
            </w:r>
          </w:p>
          <w:p w:rsidR="00383D67" w:rsidRDefault="00383D67" w:rsidP="00383D67">
            <w:pPr>
              <w:pStyle w:val="BodyText"/>
              <w:spacing w:line="240" w:lineRule="auto"/>
              <w:rPr>
                <w:rFonts w:ascii="Times New Roman" w:hAnsi="Times New Roman" w:cs="Times New Roman"/>
                <w:bCs/>
                <w:lang w:val="ro-RO"/>
              </w:rPr>
            </w:pPr>
            <w:r>
              <w:rPr>
                <w:rFonts w:ascii="Times New Roman" w:hAnsi="Times New Roman" w:cs="Times New Roman"/>
                <w:bCs/>
                <w:lang w:val="ro-RO"/>
              </w:rPr>
              <w:t xml:space="preserve"> ........................................................................................................</w:t>
            </w:r>
          </w:p>
          <w:p w:rsidR="00383D67" w:rsidRDefault="00383D67" w:rsidP="00383D67">
            <w:pPr>
              <w:pStyle w:val="BodyText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bCs/>
                <w:lang w:val="ro-RO"/>
              </w:rPr>
            </w:pPr>
            <w:r>
              <w:rPr>
                <w:rFonts w:ascii="Times New Roman" w:hAnsi="Times New Roman" w:cs="Times New Roman"/>
                <w:bCs/>
                <w:lang w:val="ro-RO"/>
              </w:rPr>
              <w:t>...................................................................................................</w:t>
            </w:r>
          </w:p>
          <w:p w:rsidR="00383D67" w:rsidRPr="00383D67" w:rsidRDefault="00383D67" w:rsidP="00383D67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>
              <w:rPr>
                <w:rFonts w:ascii="Times New Roman" w:hAnsi="Times New Roman" w:cs="Times New Roman"/>
                <w:bCs/>
                <w:lang w:val="ro-RO"/>
              </w:rPr>
              <w:t>.........................................................................................................</w:t>
            </w:r>
          </w:p>
        </w:tc>
        <w:tc>
          <w:tcPr>
            <w:tcW w:w="6894" w:type="dxa"/>
          </w:tcPr>
          <w:p w:rsidR="00383D67" w:rsidRDefault="00383D67" w:rsidP="003564A9">
            <w:pPr>
              <w:pStyle w:val="BodyText"/>
              <w:spacing w:line="240" w:lineRule="auto"/>
              <w:rPr>
                <w:rFonts w:ascii="Times New Roman" w:hAnsi="Times New Roman" w:cs="Times New Roman"/>
                <w:bCs/>
                <w:lang w:val="ro-RO"/>
              </w:rPr>
            </w:pPr>
            <w:r>
              <w:rPr>
                <w:rFonts w:ascii="Times New Roman" w:hAnsi="Times New Roman" w:cs="Times New Roman"/>
                <w:bCs/>
                <w:lang w:val="ro-RO"/>
              </w:rPr>
              <w:t>4. Continuă enunțurile:</w:t>
            </w:r>
          </w:p>
          <w:p w:rsidR="003564A9" w:rsidRDefault="003564A9" w:rsidP="003564A9">
            <w:pPr>
              <w:pStyle w:val="BodyText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bCs/>
                <w:lang w:val="ro-RO"/>
              </w:rPr>
            </w:pPr>
            <w:r>
              <w:rPr>
                <w:rFonts w:ascii="Times New Roman" w:hAnsi="Times New Roman" w:cs="Times New Roman"/>
                <w:bCs/>
                <w:lang w:val="ro-RO"/>
              </w:rPr>
              <w:t>Fetele sau.................................................................................?</w:t>
            </w:r>
          </w:p>
          <w:p w:rsidR="003564A9" w:rsidRDefault="003564A9" w:rsidP="003564A9">
            <w:pPr>
              <w:pStyle w:val="BodyText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bCs/>
                <w:lang w:val="ro-RO"/>
              </w:rPr>
            </w:pPr>
            <w:r>
              <w:rPr>
                <w:rFonts w:ascii="Times New Roman" w:hAnsi="Times New Roman" w:cs="Times New Roman"/>
                <w:bCs/>
                <w:lang w:val="ro-RO"/>
              </w:rPr>
              <w:t>Hei, s-au ...................................................................................!</w:t>
            </w:r>
          </w:p>
          <w:p w:rsidR="003564A9" w:rsidRDefault="003564A9" w:rsidP="003564A9">
            <w:pPr>
              <w:pStyle w:val="BodyText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bCs/>
                <w:lang w:val="ro-RO"/>
              </w:rPr>
            </w:pPr>
            <w:r>
              <w:rPr>
                <w:rFonts w:ascii="Times New Roman" w:hAnsi="Times New Roman" w:cs="Times New Roman"/>
                <w:bCs/>
                <w:lang w:val="ro-RO"/>
              </w:rPr>
              <w:t>Zmeiele s-au.............................................................................      .</w:t>
            </w:r>
          </w:p>
          <w:p w:rsidR="003564A9" w:rsidRDefault="003564A9" w:rsidP="003564A9">
            <w:pPr>
              <w:pStyle w:val="BodyText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bCs/>
                <w:lang w:val="ro-RO"/>
              </w:rPr>
            </w:pPr>
            <w:r>
              <w:rPr>
                <w:rFonts w:ascii="Times New Roman" w:hAnsi="Times New Roman" w:cs="Times New Roman"/>
                <w:bCs/>
                <w:lang w:val="ro-RO"/>
              </w:rPr>
              <w:t>Pasările sau     .........................................................................    .</w:t>
            </w:r>
          </w:p>
          <w:p w:rsidR="00383D67" w:rsidRPr="00383D67" w:rsidRDefault="00383D67" w:rsidP="00383D67">
            <w:pPr>
              <w:pStyle w:val="BodyText"/>
              <w:spacing w:line="240" w:lineRule="auto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</w:p>
        </w:tc>
      </w:tr>
    </w:tbl>
    <w:p w:rsidR="00722A4E" w:rsidRPr="00383D67" w:rsidRDefault="00722A4E" w:rsidP="000F366F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lang w:val="ro-RO"/>
        </w:rPr>
      </w:pPr>
    </w:p>
    <w:p w:rsidR="00232259" w:rsidRPr="00383D67" w:rsidRDefault="00232259" w:rsidP="000F366F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lang w:val="ro-RO"/>
        </w:rPr>
      </w:pPr>
    </w:p>
    <w:p w:rsidR="00F707F9" w:rsidRDefault="00F707F9" w:rsidP="000F366F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sz w:val="26"/>
          <w:lang w:val="ro-RO"/>
        </w:rPr>
      </w:pPr>
    </w:p>
    <w:p w:rsidR="00D214A2" w:rsidRPr="00127839" w:rsidRDefault="00D214A2" w:rsidP="000F366F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sz w:val="26"/>
          <w:lang w:val="ro-RO"/>
        </w:rPr>
      </w:pPr>
    </w:p>
    <w:p w:rsidR="00F707F9" w:rsidRDefault="00F707F9" w:rsidP="000F366F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sz w:val="26"/>
          <w:lang w:val="ro-RO"/>
        </w:rPr>
      </w:pPr>
    </w:p>
    <w:p w:rsidR="00696B2C" w:rsidRDefault="00FB5BBC" w:rsidP="000F366F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sz w:val="26"/>
          <w:lang w:val="ro-RO"/>
        </w:rPr>
      </w:pPr>
      <w:r>
        <w:rPr>
          <w:rFonts w:ascii="Times New Roman" w:hAnsi="Times New Roman" w:cs="Times New Roman"/>
          <w:b/>
          <w:bCs/>
          <w:i/>
          <w:noProof/>
          <w:lang w:eastAsia="en-US" w:bidi="ar-SA"/>
        </w:rPr>
        <w:lastRenderedPageBreak/>
        <w:drawing>
          <wp:anchor distT="0" distB="0" distL="114300" distR="114300" simplePos="0" relativeHeight="251658240" behindDoc="1" locked="0" layoutInCell="1" allowOverlap="1" wp14:anchorId="50EEE6C6" wp14:editId="78181963">
            <wp:simplePos x="0" y="0"/>
            <wp:positionH relativeFrom="column">
              <wp:posOffset>7454293</wp:posOffset>
            </wp:positionH>
            <wp:positionV relativeFrom="paragraph">
              <wp:posOffset>-405727</wp:posOffset>
            </wp:positionV>
            <wp:extent cx="1423320" cy="1992573"/>
            <wp:effectExtent l="0" t="0" r="5715" b="825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-of-Barbie-Thumbelina-Coloring-Page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3320" cy="19925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6B2C" w:rsidRDefault="00696B2C" w:rsidP="000F366F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sz w:val="26"/>
          <w:lang w:val="ro-RO"/>
        </w:rPr>
      </w:pPr>
    </w:p>
    <w:p w:rsidR="00696B2C" w:rsidRDefault="00696B2C" w:rsidP="000F366F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sz w:val="26"/>
          <w:lang w:val="ro-RO"/>
        </w:rPr>
      </w:pPr>
    </w:p>
    <w:p w:rsidR="00696B2C" w:rsidRDefault="00696B2C" w:rsidP="000F366F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lang w:val="ro-RO"/>
        </w:rPr>
      </w:pPr>
      <w:r w:rsidRPr="00696B2C">
        <w:rPr>
          <w:rFonts w:ascii="Times New Roman" w:hAnsi="Times New Roman" w:cs="Times New Roman"/>
          <w:b/>
          <w:bCs/>
          <w:i/>
          <w:lang w:val="ro-RO"/>
        </w:rPr>
        <w:t xml:space="preserve">Anexa 2. </w:t>
      </w:r>
      <w:r w:rsidR="004C1AD7">
        <w:rPr>
          <w:rFonts w:ascii="Times New Roman" w:hAnsi="Times New Roman" w:cs="Times New Roman"/>
          <w:b/>
          <w:bCs/>
          <w:i/>
          <w:lang w:val="ro-RO"/>
        </w:rPr>
        <w:t>Bilet</w:t>
      </w:r>
      <w:r w:rsidRPr="00696B2C">
        <w:rPr>
          <w:rFonts w:ascii="Times New Roman" w:hAnsi="Times New Roman" w:cs="Times New Roman"/>
          <w:b/>
          <w:bCs/>
          <w:i/>
          <w:lang w:val="ro-RO"/>
        </w:rPr>
        <w:t xml:space="preserve"> către Zâna Primăvară</w:t>
      </w:r>
    </w:p>
    <w:tbl>
      <w:tblPr>
        <w:tblStyle w:val="TableGrid"/>
        <w:tblW w:w="0" w:type="auto"/>
        <w:tblInd w:w="118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696B2C" w:rsidTr="00FB5BBC">
        <w:tc>
          <w:tcPr>
            <w:tcW w:w="11340" w:type="dxa"/>
            <w:shd w:val="clear" w:color="auto" w:fill="F2F2F2" w:themeFill="background1" w:themeFillShade="F2"/>
          </w:tcPr>
          <w:p w:rsidR="00696B2C" w:rsidRDefault="004C1AD7" w:rsidP="000F366F">
            <w:pPr>
              <w:pStyle w:val="BodyTex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lang w:val="ro-RO"/>
              </w:rPr>
              <w:t xml:space="preserve">                                               </w:t>
            </w:r>
          </w:p>
          <w:p w:rsidR="004C1AD7" w:rsidRDefault="004C1AD7" w:rsidP="004C1AD7">
            <w:pPr>
              <w:pStyle w:val="BodyText"/>
              <w:spacing w:line="360" w:lineRule="auto"/>
              <w:rPr>
                <w:rFonts w:ascii="Times New Roman" w:hAnsi="Times New Roman" w:cs="Times New Roman"/>
                <w:b/>
                <w:bCs/>
                <w:i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lang w:val="ro-RO"/>
              </w:rPr>
              <w:t xml:space="preserve">                                                                                                                                                 15. III. 2024        </w:t>
            </w:r>
          </w:p>
          <w:p w:rsidR="004C1AD7" w:rsidRDefault="004C1AD7" w:rsidP="004C1AD7">
            <w:pPr>
              <w:pStyle w:val="BodyText"/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i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lang w:val="ro-RO"/>
              </w:rPr>
              <w:t xml:space="preserve"> </w:t>
            </w:r>
          </w:p>
          <w:p w:rsidR="004C1AD7" w:rsidRDefault="004C1AD7" w:rsidP="004C1AD7">
            <w:pPr>
              <w:pStyle w:val="BodyTex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lang w:val="ro-RO"/>
              </w:rPr>
              <w:t>Dragă Zână Primăvară,</w:t>
            </w:r>
          </w:p>
          <w:p w:rsidR="004C1AD7" w:rsidRDefault="004C1AD7" w:rsidP="004C1AD7">
            <w:pPr>
              <w:pStyle w:val="BodyTex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lang w:val="ro-RO"/>
              </w:rPr>
              <w:t xml:space="preserve">                          Pomii din livada mea sau umplut de flori. Ioana s-au Maria a rupt o creangă  iar fluturii sau întristat. Ei sau adunat să admire florile și sau speriat. Ai putea să vii să vindeci copacul s-au trebuie să așteptăm până la primăvara viitoare? </w:t>
            </w:r>
          </w:p>
          <w:p w:rsidR="004C1AD7" w:rsidRDefault="004C1AD7" w:rsidP="004C1AD7">
            <w:pPr>
              <w:pStyle w:val="BodyTex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lang w:val="ro-RO"/>
              </w:rPr>
            </w:pPr>
          </w:p>
          <w:p w:rsidR="004C1AD7" w:rsidRDefault="004C1AD7" w:rsidP="004C1AD7">
            <w:pPr>
              <w:pStyle w:val="BodyTex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lang w:val="ro-RO"/>
              </w:rPr>
              <w:t xml:space="preserve">                                                                                                                       Cu drag, Eliza</w:t>
            </w:r>
          </w:p>
        </w:tc>
      </w:tr>
      <w:tr w:rsidR="004C1AD7" w:rsidTr="00FB5BBC">
        <w:tc>
          <w:tcPr>
            <w:tcW w:w="11340" w:type="dxa"/>
            <w:shd w:val="clear" w:color="auto" w:fill="F2F2F2" w:themeFill="background1" w:themeFillShade="F2"/>
          </w:tcPr>
          <w:p w:rsidR="004C1AD7" w:rsidRDefault="004C1AD7" w:rsidP="000F366F">
            <w:pPr>
              <w:pStyle w:val="BodyTex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lang w:val="ro-RO"/>
              </w:rPr>
            </w:pPr>
          </w:p>
        </w:tc>
      </w:tr>
    </w:tbl>
    <w:p w:rsidR="00696B2C" w:rsidRPr="00696B2C" w:rsidRDefault="00696B2C" w:rsidP="000F366F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lang w:val="ro-RO"/>
        </w:rPr>
      </w:pPr>
    </w:p>
    <w:p w:rsidR="00696B2C" w:rsidRDefault="00696B2C" w:rsidP="000F366F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lang w:val="ro-RO"/>
        </w:rPr>
      </w:pPr>
    </w:p>
    <w:p w:rsidR="00D214A2" w:rsidRDefault="00D214A2" w:rsidP="000F366F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lang w:val="ro-RO"/>
        </w:rPr>
      </w:pPr>
    </w:p>
    <w:p w:rsidR="00D214A2" w:rsidRDefault="00D214A2" w:rsidP="000F366F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lang w:val="ro-RO"/>
        </w:rPr>
      </w:pPr>
    </w:p>
    <w:p w:rsidR="00D214A2" w:rsidRDefault="00D214A2" w:rsidP="00D214A2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lang w:val="ro-RO"/>
        </w:rPr>
      </w:pPr>
      <w:r w:rsidRPr="00696B2C">
        <w:rPr>
          <w:rFonts w:ascii="Times New Roman" w:hAnsi="Times New Roman" w:cs="Times New Roman"/>
          <w:b/>
          <w:bCs/>
          <w:i/>
          <w:lang w:val="ro-RO"/>
        </w:rPr>
        <w:lastRenderedPageBreak/>
        <w:t xml:space="preserve">Anexa </w:t>
      </w:r>
      <w:r>
        <w:rPr>
          <w:rFonts w:ascii="Times New Roman" w:hAnsi="Times New Roman" w:cs="Times New Roman"/>
          <w:b/>
          <w:bCs/>
          <w:i/>
          <w:lang w:val="ro-RO"/>
        </w:rPr>
        <w:t>3</w:t>
      </w:r>
      <w:r w:rsidRPr="00696B2C">
        <w:rPr>
          <w:rFonts w:ascii="Times New Roman" w:hAnsi="Times New Roman" w:cs="Times New Roman"/>
          <w:b/>
          <w:bCs/>
          <w:i/>
          <w:lang w:val="ro-RO"/>
        </w:rPr>
        <w:t xml:space="preserve">. </w:t>
      </w:r>
      <w:r>
        <w:rPr>
          <w:rFonts w:ascii="Times New Roman" w:hAnsi="Times New Roman" w:cs="Times New Roman"/>
          <w:b/>
          <w:bCs/>
          <w:i/>
          <w:lang w:val="ro-RO"/>
        </w:rPr>
        <w:t>Bilet</w:t>
      </w:r>
      <w:r w:rsidRPr="00696B2C">
        <w:rPr>
          <w:rFonts w:ascii="Times New Roman" w:hAnsi="Times New Roman" w:cs="Times New Roman"/>
          <w:b/>
          <w:bCs/>
          <w:i/>
          <w:lang w:val="ro-RO"/>
        </w:rPr>
        <w:t xml:space="preserve"> către Zâna Primăvară</w:t>
      </w:r>
      <w:r>
        <w:rPr>
          <w:rFonts w:ascii="Times New Roman" w:hAnsi="Times New Roman" w:cs="Times New Roman"/>
          <w:b/>
          <w:bCs/>
          <w:i/>
          <w:lang w:val="ro-RO"/>
        </w:rPr>
        <w:t xml:space="preserve"> – varianta corectată împreună cu elevii</w:t>
      </w:r>
    </w:p>
    <w:tbl>
      <w:tblPr>
        <w:tblStyle w:val="TableGrid"/>
        <w:tblW w:w="0" w:type="auto"/>
        <w:tblInd w:w="118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D214A2" w:rsidTr="00252013">
        <w:tc>
          <w:tcPr>
            <w:tcW w:w="11340" w:type="dxa"/>
            <w:shd w:val="clear" w:color="auto" w:fill="F2F2F2" w:themeFill="background1" w:themeFillShade="F2"/>
          </w:tcPr>
          <w:p w:rsidR="00D214A2" w:rsidRDefault="00D214A2" w:rsidP="00252013">
            <w:pPr>
              <w:pStyle w:val="BodyTex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lang w:val="ro-RO"/>
              </w:rPr>
              <w:t xml:space="preserve">                                               </w:t>
            </w:r>
          </w:p>
          <w:p w:rsidR="00D214A2" w:rsidRDefault="00D214A2" w:rsidP="00252013">
            <w:pPr>
              <w:pStyle w:val="BodyText"/>
              <w:spacing w:line="360" w:lineRule="auto"/>
              <w:rPr>
                <w:rFonts w:ascii="Times New Roman" w:hAnsi="Times New Roman" w:cs="Times New Roman"/>
                <w:b/>
                <w:bCs/>
                <w:i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lang w:val="ro-RO"/>
              </w:rPr>
              <w:t xml:space="preserve">                                                                                                                                                 15. III. 2024        </w:t>
            </w:r>
          </w:p>
          <w:p w:rsidR="00D214A2" w:rsidRDefault="00D214A2" w:rsidP="00252013">
            <w:pPr>
              <w:pStyle w:val="BodyText"/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i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lang w:val="ro-RO"/>
              </w:rPr>
              <w:t xml:space="preserve"> </w:t>
            </w:r>
          </w:p>
          <w:p w:rsidR="00D214A2" w:rsidRDefault="00D214A2" w:rsidP="00252013">
            <w:pPr>
              <w:pStyle w:val="BodyTex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lang w:val="ro-RO"/>
              </w:rPr>
              <w:t>Dragă Zână Primăvară,</w:t>
            </w:r>
          </w:p>
          <w:p w:rsidR="00D214A2" w:rsidRDefault="00D214A2" w:rsidP="00252013">
            <w:pPr>
              <w:pStyle w:val="BodyTex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lang w:val="ro-RO"/>
              </w:rPr>
              <w:t xml:space="preserve">                          Pomii din livada mea s-au umplut de flori. Ioana sau Maria a rupt o creangă  iar fluturii s-au întristat. Ei s-au adunat să admire florile și s-au speriat. Ai putea să vii să vindeci copacul sau trebuie să așteptăm până la primăvara viitoare? </w:t>
            </w:r>
          </w:p>
          <w:p w:rsidR="00D214A2" w:rsidRDefault="00D214A2" w:rsidP="00252013">
            <w:pPr>
              <w:pStyle w:val="BodyTex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lang w:val="ro-RO"/>
              </w:rPr>
            </w:pPr>
          </w:p>
          <w:p w:rsidR="00D214A2" w:rsidRDefault="00D214A2" w:rsidP="00252013">
            <w:pPr>
              <w:pStyle w:val="BodyTex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lang w:val="ro-RO"/>
              </w:rPr>
              <w:t xml:space="preserve">                                                                                                                       Cu drag, Eliza</w:t>
            </w:r>
          </w:p>
        </w:tc>
      </w:tr>
    </w:tbl>
    <w:p w:rsidR="00D214A2" w:rsidRPr="00696B2C" w:rsidRDefault="00D214A2" w:rsidP="000F366F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lang w:val="ro-RO"/>
        </w:rPr>
      </w:pPr>
    </w:p>
    <w:p w:rsidR="00F707F9" w:rsidRDefault="00F707F9" w:rsidP="000F366F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sz w:val="26"/>
          <w:lang w:val="ro-RO"/>
        </w:rPr>
      </w:pPr>
    </w:p>
    <w:p w:rsidR="00D214A2" w:rsidRDefault="00D214A2" w:rsidP="000F366F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sz w:val="26"/>
          <w:lang w:val="ro-RO"/>
        </w:rPr>
      </w:pPr>
    </w:p>
    <w:p w:rsidR="00D214A2" w:rsidRDefault="00D214A2" w:rsidP="000F366F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sz w:val="26"/>
          <w:lang w:val="ro-RO"/>
        </w:rPr>
      </w:pPr>
    </w:p>
    <w:p w:rsidR="00D214A2" w:rsidRDefault="00D214A2" w:rsidP="000F366F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sz w:val="26"/>
          <w:lang w:val="ro-RO"/>
        </w:rPr>
      </w:pPr>
    </w:p>
    <w:p w:rsidR="00D214A2" w:rsidRDefault="00D214A2" w:rsidP="000F366F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sz w:val="26"/>
          <w:lang w:val="ro-RO"/>
        </w:rPr>
      </w:pPr>
    </w:p>
    <w:p w:rsidR="00D214A2" w:rsidRDefault="00D214A2" w:rsidP="000F366F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sz w:val="26"/>
          <w:lang w:val="ro-RO"/>
        </w:rPr>
      </w:pPr>
    </w:p>
    <w:p w:rsidR="00D214A2" w:rsidRDefault="00D214A2" w:rsidP="000F366F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sz w:val="26"/>
          <w:lang w:val="ro-RO"/>
        </w:rPr>
      </w:pPr>
    </w:p>
    <w:p w:rsidR="00D214A2" w:rsidRDefault="00D214A2" w:rsidP="000F366F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sz w:val="26"/>
          <w:lang w:val="ro-RO"/>
        </w:rPr>
      </w:pPr>
      <w:r>
        <w:rPr>
          <w:rFonts w:ascii="Times New Roman" w:hAnsi="Times New Roman" w:cs="Times New Roman"/>
          <w:b/>
          <w:bCs/>
          <w:i/>
          <w:sz w:val="26"/>
          <w:lang w:val="ro-RO"/>
        </w:rPr>
        <w:lastRenderedPageBreak/>
        <w:t xml:space="preserve">Anexa 4. </w:t>
      </w:r>
      <w:r w:rsidR="0036447E">
        <w:rPr>
          <w:rFonts w:ascii="Times New Roman" w:hAnsi="Times New Roman" w:cs="Times New Roman"/>
          <w:b/>
          <w:bCs/>
          <w:i/>
          <w:sz w:val="26"/>
          <w:lang w:val="ro-RO"/>
        </w:rPr>
        <w:t xml:space="preserve">Broșură </w:t>
      </w:r>
      <w:r>
        <w:rPr>
          <w:rFonts w:ascii="Times New Roman" w:hAnsi="Times New Roman" w:cs="Times New Roman"/>
          <w:b/>
          <w:bCs/>
          <w:i/>
          <w:sz w:val="26"/>
          <w:lang w:val="ro-RO"/>
        </w:rPr>
        <w:t xml:space="preserve">– </w:t>
      </w:r>
      <w:r w:rsidR="0036447E" w:rsidRPr="0036447E">
        <w:rPr>
          <w:rFonts w:ascii="Times New Roman" w:hAnsi="Times New Roman" w:cs="Times New Roman"/>
          <w:bCs/>
          <w:i/>
          <w:sz w:val="26"/>
          <w:lang w:val="ro-RO"/>
        </w:rPr>
        <w:t>Scrierea corectă</w:t>
      </w:r>
      <w:r w:rsidR="0036447E">
        <w:rPr>
          <w:rFonts w:ascii="Times New Roman" w:hAnsi="Times New Roman" w:cs="Times New Roman"/>
          <w:b/>
          <w:bCs/>
          <w:i/>
          <w:sz w:val="26"/>
          <w:lang w:val="ro-RO"/>
        </w:rPr>
        <w:t xml:space="preserve"> </w:t>
      </w:r>
      <w:r w:rsidR="0036447E" w:rsidRPr="0036447E">
        <w:rPr>
          <w:rFonts w:ascii="Times New Roman" w:hAnsi="Times New Roman" w:cs="Times New Roman"/>
          <w:b/>
          <w:bCs/>
          <w:i/>
          <w:sz w:val="26"/>
          <w:lang w:val="ro-RO"/>
        </w:rPr>
        <w:t>sau/s-au</w:t>
      </w:r>
    </w:p>
    <w:p w:rsidR="0036447E" w:rsidRDefault="0036447E" w:rsidP="000F366F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sz w:val="26"/>
          <w:lang w:val="ro-RO"/>
        </w:rPr>
      </w:pPr>
      <w:r>
        <w:rPr>
          <w:rFonts w:ascii="Times New Roman" w:hAnsi="Times New Roman" w:cs="Times New Roman"/>
          <w:b/>
          <w:bCs/>
          <w:i/>
          <w:noProof/>
          <w:sz w:val="26"/>
          <w:lang w:eastAsia="en-US" w:bidi="ar-SA"/>
        </w:rPr>
        <w:drawing>
          <wp:inline distT="0" distB="0" distL="0" distR="0" wp14:anchorId="25318097" wp14:editId="771ED84D">
            <wp:extent cx="7518032" cy="5349922"/>
            <wp:effectExtent l="0" t="0" r="698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7585" cy="535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7619" w:rsidRPr="0036447E" w:rsidRDefault="0036447E" w:rsidP="0036447E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i/>
          <w:sz w:val="26"/>
          <w:lang w:val="ro-RO"/>
        </w:rPr>
      </w:pPr>
      <w:r>
        <w:rPr>
          <w:rFonts w:ascii="Times New Roman" w:hAnsi="Times New Roman" w:cs="Times New Roman"/>
          <w:b/>
          <w:bCs/>
          <w:i/>
          <w:noProof/>
          <w:sz w:val="26"/>
          <w:lang w:eastAsia="en-US" w:bidi="ar-SA"/>
        </w:rPr>
        <w:lastRenderedPageBreak/>
        <w:drawing>
          <wp:inline distT="0" distB="0" distL="0" distR="0" wp14:anchorId="1265B660" wp14:editId="631231BA">
            <wp:extent cx="8618220" cy="61188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8220" cy="611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i/>
          <w:noProof/>
          <w:sz w:val="26"/>
          <w:lang w:eastAsia="en-US" w:bidi="ar-SA"/>
        </w:rPr>
        <w:lastRenderedPageBreak/>
        <w:drawing>
          <wp:inline distT="0" distB="0" distL="0" distR="0" wp14:anchorId="4C0A96E5" wp14:editId="4D4B9F5D">
            <wp:extent cx="8618220" cy="607568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8220" cy="607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i/>
          <w:noProof/>
          <w:sz w:val="26"/>
          <w:lang w:eastAsia="en-US" w:bidi="ar-SA"/>
        </w:rPr>
        <w:lastRenderedPageBreak/>
        <w:drawing>
          <wp:inline distT="0" distB="0" distL="0" distR="0" wp14:anchorId="692D9A42" wp14:editId="1583D043">
            <wp:extent cx="8618220" cy="6131560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8220" cy="613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7619" w:rsidRPr="0036447E">
      <w:pgSz w:w="15840" w:h="12240" w:orient="landscape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204A4"/>
    <w:multiLevelType w:val="hybridMultilevel"/>
    <w:tmpl w:val="834C9E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330111"/>
    <w:multiLevelType w:val="multilevel"/>
    <w:tmpl w:val="25E4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nsid w:val="1CC0275E"/>
    <w:multiLevelType w:val="multilevel"/>
    <w:tmpl w:val="F46EC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1D1F6A27"/>
    <w:multiLevelType w:val="multilevel"/>
    <w:tmpl w:val="765654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25BF3E4A"/>
    <w:multiLevelType w:val="hybridMultilevel"/>
    <w:tmpl w:val="D570CD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36737B8"/>
    <w:multiLevelType w:val="hybridMultilevel"/>
    <w:tmpl w:val="B26A18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D9B361E"/>
    <w:multiLevelType w:val="multilevel"/>
    <w:tmpl w:val="915036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58C1B2A"/>
    <w:multiLevelType w:val="multilevel"/>
    <w:tmpl w:val="B6322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nsid w:val="64EB52CA"/>
    <w:multiLevelType w:val="multilevel"/>
    <w:tmpl w:val="85546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5F37120"/>
    <w:multiLevelType w:val="hybridMultilevel"/>
    <w:tmpl w:val="6F92D30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6D5F2F65"/>
    <w:multiLevelType w:val="hybridMultilevel"/>
    <w:tmpl w:val="C234B7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41779DA"/>
    <w:multiLevelType w:val="multilevel"/>
    <w:tmpl w:val="85546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D836E6E"/>
    <w:multiLevelType w:val="multilevel"/>
    <w:tmpl w:val="A74A3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9"/>
  </w:num>
  <w:num w:numId="9">
    <w:abstractNumId w:val="11"/>
  </w:num>
  <w:num w:numId="10">
    <w:abstractNumId w:val="8"/>
  </w:num>
  <w:num w:numId="11">
    <w:abstractNumId w:val="5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707619"/>
    <w:rsid w:val="000075A0"/>
    <w:rsid w:val="000F366F"/>
    <w:rsid w:val="00112A47"/>
    <w:rsid w:val="00127839"/>
    <w:rsid w:val="00173477"/>
    <w:rsid w:val="00232259"/>
    <w:rsid w:val="002D41D6"/>
    <w:rsid w:val="00301C69"/>
    <w:rsid w:val="003564A9"/>
    <w:rsid w:val="0036447E"/>
    <w:rsid w:val="00383D67"/>
    <w:rsid w:val="003D7CEB"/>
    <w:rsid w:val="00422C6B"/>
    <w:rsid w:val="00474224"/>
    <w:rsid w:val="00491F97"/>
    <w:rsid w:val="004C1AD7"/>
    <w:rsid w:val="004D664C"/>
    <w:rsid w:val="004F6ACC"/>
    <w:rsid w:val="00592DDF"/>
    <w:rsid w:val="00640C20"/>
    <w:rsid w:val="0068770A"/>
    <w:rsid w:val="00696B2C"/>
    <w:rsid w:val="006F2F72"/>
    <w:rsid w:val="00707619"/>
    <w:rsid w:val="00722A4E"/>
    <w:rsid w:val="0076513A"/>
    <w:rsid w:val="00814F36"/>
    <w:rsid w:val="008A05FF"/>
    <w:rsid w:val="009A467C"/>
    <w:rsid w:val="00A327C5"/>
    <w:rsid w:val="00A43ACD"/>
    <w:rsid w:val="00A9378D"/>
    <w:rsid w:val="00B24F18"/>
    <w:rsid w:val="00BC1B3E"/>
    <w:rsid w:val="00C37E12"/>
    <w:rsid w:val="00CB3AA9"/>
    <w:rsid w:val="00CD2A1F"/>
    <w:rsid w:val="00D214A2"/>
    <w:rsid w:val="00D34929"/>
    <w:rsid w:val="00E602B5"/>
    <w:rsid w:val="00E86876"/>
    <w:rsid w:val="00EA1D61"/>
    <w:rsid w:val="00EF1336"/>
    <w:rsid w:val="00F608E2"/>
    <w:rsid w:val="00F648D9"/>
    <w:rsid w:val="00F65D9D"/>
    <w:rsid w:val="00F707F9"/>
    <w:rsid w:val="00FB5BBC"/>
    <w:rsid w:val="00FE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F366F"/>
    <w:pPr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66F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WW8Num39z0">
    <w:name w:val="WW8Num39z0"/>
    <w:qFormat/>
    <w:rPr>
      <w:rFonts w:ascii="Symbol" w:hAnsi="Symbol" w:cs="Symbol"/>
    </w:rPr>
  </w:style>
  <w:style w:type="character" w:customStyle="1" w:styleId="WW8Num39z1">
    <w:name w:val="WW8Num39z1"/>
    <w:qFormat/>
    <w:rPr>
      <w:rFonts w:ascii="Courier New" w:hAnsi="Courier New" w:cs="Courier New"/>
      <w:sz w:val="26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numbering" w:customStyle="1" w:styleId="WW8Num39">
    <w:name w:val="WW8Num39"/>
    <w:qFormat/>
  </w:style>
  <w:style w:type="character" w:customStyle="1" w:styleId="Heading1Char">
    <w:name w:val="Heading 1 Char"/>
    <w:basedOn w:val="DefaultParagraphFont"/>
    <w:link w:val="Heading1"/>
    <w:uiPriority w:val="9"/>
    <w:rsid w:val="000F366F"/>
    <w:rPr>
      <w:rFonts w:ascii="Times New Roman" w:eastAsia="Times New Roman" w:hAnsi="Times New Roman" w:cs="Times New Roman"/>
      <w:b/>
      <w:bCs/>
      <w:kern w:val="36"/>
      <w:sz w:val="48"/>
      <w:szCs w:val="48"/>
      <w:lang w:eastAsia="en-US" w:bidi="ar-SA"/>
    </w:rPr>
  </w:style>
  <w:style w:type="paragraph" w:styleId="ListParagraph">
    <w:name w:val="List Paragraph"/>
    <w:basedOn w:val="Normal"/>
    <w:uiPriority w:val="34"/>
    <w:qFormat/>
    <w:rsid w:val="000F366F"/>
    <w:pPr>
      <w:ind w:left="720"/>
      <w:contextualSpacing/>
    </w:pPr>
    <w:rPr>
      <w:rFonts w:cs="Mangal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66F"/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customStyle="1" w:styleId="Default">
    <w:name w:val="Default"/>
    <w:rsid w:val="00FE26D0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kern w:val="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259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259"/>
    <w:rPr>
      <w:rFonts w:ascii="Tahoma" w:hAnsi="Tahoma" w:cs="Mangal"/>
      <w:sz w:val="16"/>
      <w:szCs w:val="14"/>
    </w:rPr>
  </w:style>
  <w:style w:type="table" w:styleId="TableGrid">
    <w:name w:val="Table Grid"/>
    <w:basedOn w:val="TableNormal"/>
    <w:uiPriority w:val="59"/>
    <w:rsid w:val="00CB3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F366F"/>
    <w:pPr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66F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WW8Num39z0">
    <w:name w:val="WW8Num39z0"/>
    <w:qFormat/>
    <w:rPr>
      <w:rFonts w:ascii="Symbol" w:hAnsi="Symbol" w:cs="Symbol"/>
    </w:rPr>
  </w:style>
  <w:style w:type="character" w:customStyle="1" w:styleId="WW8Num39z1">
    <w:name w:val="WW8Num39z1"/>
    <w:qFormat/>
    <w:rPr>
      <w:rFonts w:ascii="Courier New" w:hAnsi="Courier New" w:cs="Courier New"/>
      <w:sz w:val="26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numbering" w:customStyle="1" w:styleId="WW8Num39">
    <w:name w:val="WW8Num39"/>
    <w:qFormat/>
  </w:style>
  <w:style w:type="character" w:customStyle="1" w:styleId="Heading1Char">
    <w:name w:val="Heading 1 Char"/>
    <w:basedOn w:val="DefaultParagraphFont"/>
    <w:link w:val="Heading1"/>
    <w:uiPriority w:val="9"/>
    <w:rsid w:val="000F366F"/>
    <w:rPr>
      <w:rFonts w:ascii="Times New Roman" w:eastAsia="Times New Roman" w:hAnsi="Times New Roman" w:cs="Times New Roman"/>
      <w:b/>
      <w:bCs/>
      <w:kern w:val="36"/>
      <w:sz w:val="48"/>
      <w:szCs w:val="48"/>
      <w:lang w:eastAsia="en-US" w:bidi="ar-SA"/>
    </w:rPr>
  </w:style>
  <w:style w:type="paragraph" w:styleId="ListParagraph">
    <w:name w:val="List Paragraph"/>
    <w:basedOn w:val="Normal"/>
    <w:uiPriority w:val="34"/>
    <w:qFormat/>
    <w:rsid w:val="000F366F"/>
    <w:pPr>
      <w:ind w:left="720"/>
      <w:contextualSpacing/>
    </w:pPr>
    <w:rPr>
      <w:rFonts w:cs="Mangal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66F"/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customStyle="1" w:styleId="Default">
    <w:name w:val="Default"/>
    <w:rsid w:val="00FE26D0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kern w:val="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259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259"/>
    <w:rPr>
      <w:rFonts w:ascii="Tahoma" w:hAnsi="Tahoma" w:cs="Mangal"/>
      <w:sz w:val="16"/>
      <w:szCs w:val="14"/>
    </w:rPr>
  </w:style>
  <w:style w:type="table" w:styleId="TableGrid">
    <w:name w:val="Table Grid"/>
    <w:basedOn w:val="TableNormal"/>
    <w:uiPriority w:val="59"/>
    <w:rsid w:val="00CB3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libris.ro/librarie-online?fsv_77564=Dana%20Jucan" TargetMode="External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bris.ro/librarie-online?fsv_77564=Musata%20Bocos" TargetMode="Externa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1817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Stoleru Alina</dc:creator>
  <cp:lastModifiedBy>User</cp:lastModifiedBy>
  <cp:revision>7</cp:revision>
  <cp:lastPrinted>2024-03-13T15:35:00Z</cp:lastPrinted>
  <dcterms:created xsi:type="dcterms:W3CDTF">2024-02-29T13:09:00Z</dcterms:created>
  <dcterms:modified xsi:type="dcterms:W3CDTF">2025-12-28T17:16:00Z</dcterms:modified>
  <dc:language>en-US</dc:language>
</cp:coreProperties>
</file>