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B24F" w14:textId="1866ADDA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INUNDAȚIILE CATASTROFALE DIN NEPAL</w:t>
      </w:r>
    </w:p>
    <w:p w14:paraId="18E74809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FIȘĂ DE LUCRU NR. 3</w:t>
      </w:r>
    </w:p>
    <w:p w14:paraId="7BC331BF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Viitura din Nepal – interpretează datele</w:t>
      </w:r>
    </w:p>
    <w:p w14:paraId="0A585A3C" w14:textId="77777777" w:rsidR="001B724C" w:rsidRPr="001B724C" w:rsidRDefault="001B724C" w:rsidP="001B724C">
      <w:r w:rsidRPr="001B724C">
        <w:rPr>
          <w:b/>
          <w:bCs/>
        </w:rPr>
        <w:t>Nume și prenume:</w:t>
      </w:r>
      <w:r w:rsidRPr="001B724C">
        <w:t xml:space="preserve"> ____________________________________</w:t>
      </w:r>
      <w:r w:rsidRPr="001B724C">
        <w:br/>
      </w:r>
      <w:r w:rsidRPr="001B724C">
        <w:rPr>
          <w:b/>
          <w:bCs/>
        </w:rPr>
        <w:t>Clasa:</w:t>
      </w:r>
      <w:r w:rsidRPr="001B724C">
        <w:t xml:space="preserve"> ____________</w:t>
      </w:r>
      <w:r w:rsidRPr="001B724C">
        <w:t> </w:t>
      </w:r>
      <w:r w:rsidRPr="001B724C">
        <w:t> </w:t>
      </w:r>
      <w:r w:rsidRPr="001B724C">
        <w:rPr>
          <w:b/>
          <w:bCs/>
        </w:rPr>
        <w:t>Data:</w:t>
      </w:r>
      <w:r w:rsidRPr="001B724C">
        <w:t xml:space="preserve"> ______________</w:t>
      </w:r>
    </w:p>
    <w:p w14:paraId="7A8A6E5C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Citește informațiile de mai jos.</w:t>
      </w:r>
    </w:p>
    <w:p w14:paraId="2BB8B2F6" w14:textId="77777777" w:rsidR="001B724C" w:rsidRPr="001B724C" w:rsidRDefault="001B724C" w:rsidP="001B724C">
      <w:r w:rsidRPr="001B724C">
        <w:t xml:space="preserve">În urma evenimentului produs în Himalaya la </w:t>
      </w:r>
      <w:r w:rsidRPr="001B724C">
        <w:rPr>
          <w:b/>
          <w:bCs/>
        </w:rPr>
        <w:t>26 august 2026</w:t>
      </w:r>
      <w:r w:rsidRPr="001B724C">
        <w:t>, o viitură extrem de rapidă s-a propagat spre aval prin văile montane.</w:t>
      </w:r>
    </w:p>
    <w:p w14:paraId="67B664CD" w14:textId="77777777" w:rsidR="001B724C" w:rsidRPr="001B724C" w:rsidRDefault="001B724C" w:rsidP="001B724C">
      <w:r w:rsidRPr="001B724C">
        <w:t xml:space="preserve">În unele sectoare, viteza de deplasare a viiturii a fost estimată la aproximativ </w:t>
      </w:r>
      <w:r w:rsidRPr="001B724C">
        <w:rPr>
          <w:b/>
          <w:bCs/>
        </w:rPr>
        <w:t>75 km/h</w:t>
      </w:r>
      <w:r w:rsidRPr="001B724C">
        <w:t>.</w:t>
      </w:r>
    </w:p>
    <w:p w14:paraId="5B45F9B7" w14:textId="77777777" w:rsidR="001B724C" w:rsidRPr="001B724C" w:rsidRDefault="001B724C" w:rsidP="001B724C">
      <w:r w:rsidRPr="001B724C">
        <w:t xml:space="preserve">La </w:t>
      </w:r>
      <w:proofErr w:type="spellStart"/>
      <w:r w:rsidRPr="001B724C">
        <w:rPr>
          <w:b/>
          <w:bCs/>
        </w:rPr>
        <w:t>Galchhi</w:t>
      </w:r>
      <w:proofErr w:type="spellEnd"/>
      <w:r w:rsidRPr="001B724C">
        <w:t xml:space="preserve">, situat la aproximativ </w:t>
      </w:r>
      <w:r w:rsidRPr="001B724C">
        <w:rPr>
          <w:b/>
          <w:bCs/>
        </w:rPr>
        <w:t>50 km în aval</w:t>
      </w:r>
      <w:r w:rsidRPr="001B724C">
        <w:t xml:space="preserve">, nivelul râului </w:t>
      </w:r>
      <w:proofErr w:type="spellStart"/>
      <w:r w:rsidRPr="001B724C">
        <w:rPr>
          <w:b/>
          <w:bCs/>
        </w:rPr>
        <w:t>Trishuli</w:t>
      </w:r>
      <w:proofErr w:type="spellEnd"/>
      <w:r w:rsidRPr="001B724C">
        <w:t xml:space="preserve"> a crescut cu aproximativ </w:t>
      </w:r>
      <w:r w:rsidRPr="001B724C">
        <w:rPr>
          <w:b/>
          <w:bCs/>
        </w:rPr>
        <w:t>9 metri în numai 30 de minute</w:t>
      </w:r>
      <w:r w:rsidRPr="001B724C">
        <w:t>.</w:t>
      </w:r>
    </w:p>
    <w:p w14:paraId="2689DB3E" w14:textId="77777777" w:rsidR="001B724C" w:rsidRPr="001B724C" w:rsidRDefault="001B724C" w:rsidP="001B724C">
      <w:r w:rsidRPr="001B724C">
        <w:t>Viitura a transportat apă, gheață, roci, bolovani, pietriș, nisip și mâl. În urma acesteia, albia râului și suprafețele din apropierea cursului de apă au fost puternic afectate.</w:t>
      </w:r>
    </w:p>
    <w:p w14:paraId="11AC935F" w14:textId="77777777" w:rsidR="001B724C" w:rsidRPr="001B724C" w:rsidRDefault="001B724C" w:rsidP="001B724C">
      <w:r w:rsidRPr="001B724C">
        <w:pict w14:anchorId="04084F77">
          <v:rect id="_x0000_i1163" style="width:0;height:1.5pt" o:hralign="center" o:hrstd="t" o:hr="t" fillcolor="#a0a0a0" stroked="f"/>
        </w:pict>
      </w:r>
    </w:p>
    <w:p w14:paraId="249E5FAE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1. Analizează viteza viiturii</w:t>
      </w:r>
    </w:p>
    <w:p w14:paraId="6AC96A94" w14:textId="77777777" w:rsidR="001B724C" w:rsidRPr="001B724C" w:rsidRDefault="001B724C" w:rsidP="001B724C">
      <w:r w:rsidRPr="001B724C">
        <w:t xml:space="preserve">Viteza maximă estimată a viiturii a fost de </w:t>
      </w:r>
      <w:r w:rsidRPr="001B724C">
        <w:rPr>
          <w:b/>
          <w:bCs/>
        </w:rPr>
        <w:t>75 km/h</w:t>
      </w:r>
      <w:r w:rsidRPr="001B724C">
        <w:t>.</w:t>
      </w:r>
    </w:p>
    <w:p w14:paraId="4C0A9DD6" w14:textId="77777777" w:rsidR="001B724C" w:rsidRPr="001B724C" w:rsidRDefault="001B724C" w:rsidP="001B724C">
      <w:r w:rsidRPr="001B724C">
        <w:t xml:space="preserve">Dacă viitura s-ar deplasa cu această viteză constantă, aproximativ cât timp i-ar trebui să parcurgă </w:t>
      </w:r>
      <w:r w:rsidRPr="001B724C">
        <w:rPr>
          <w:b/>
          <w:bCs/>
        </w:rPr>
        <w:t>25 km</w:t>
      </w:r>
      <w:r w:rsidRPr="001B724C">
        <w:t>?</w:t>
      </w:r>
    </w:p>
    <w:p w14:paraId="4E55EE23" w14:textId="77777777" w:rsidR="001B724C" w:rsidRPr="001B724C" w:rsidRDefault="001B724C" w:rsidP="001B724C">
      <w:r w:rsidRPr="001B724C">
        <w:t>Calculează:</w:t>
      </w:r>
    </w:p>
    <w:p w14:paraId="519D94EC" w14:textId="77777777" w:rsidR="001B724C" w:rsidRPr="001B724C" w:rsidRDefault="001B724C" w:rsidP="001B724C">
      <w:r w:rsidRPr="001B724C">
        <w:rPr>
          <w:b/>
          <w:bCs/>
        </w:rPr>
        <w:t>Timp = Distanță : Viteză</w:t>
      </w:r>
    </w:p>
    <w:p w14:paraId="25670444" w14:textId="77777777" w:rsidR="001B724C" w:rsidRPr="001B724C" w:rsidRDefault="001B724C" w:rsidP="001B724C">
      <w:r w:rsidRPr="001B724C">
        <w:rPr>
          <w:b/>
          <w:bCs/>
        </w:rPr>
        <w:t>T = 25 km : 75 km/h = __________ ore</w:t>
      </w:r>
    </w:p>
    <w:p w14:paraId="7C1B7912" w14:textId="77777777" w:rsidR="001B724C" w:rsidRPr="001B724C" w:rsidRDefault="001B724C" w:rsidP="001B724C">
      <w:r w:rsidRPr="001B724C">
        <w:t>Transformă rezultatul în minute:</w:t>
      </w:r>
    </w:p>
    <w:p w14:paraId="4500959C" w14:textId="77777777" w:rsidR="001B724C" w:rsidRPr="001B724C" w:rsidRDefault="001B724C" w:rsidP="001B724C">
      <w:r w:rsidRPr="001B724C">
        <w:rPr>
          <w:b/>
          <w:bCs/>
        </w:rPr>
        <w:t>T ≈ __________ minute</w:t>
      </w:r>
    </w:p>
    <w:p w14:paraId="42785511" w14:textId="77777777" w:rsidR="001B724C" w:rsidRPr="001B724C" w:rsidRDefault="001B724C" w:rsidP="001B724C">
      <w:r w:rsidRPr="001B724C">
        <w:pict w14:anchorId="4DDD497E">
          <v:rect id="_x0000_i1164" style="width:0;height:1.5pt" o:hralign="center" o:hrstd="t" o:hr="t" fillcolor="#a0a0a0" stroked="f"/>
        </w:pict>
      </w:r>
    </w:p>
    <w:p w14:paraId="1D644D63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2. Analizează creșterea nivelului apei</w:t>
      </w:r>
    </w:p>
    <w:p w14:paraId="2BF98B22" w14:textId="77777777" w:rsidR="001B724C" w:rsidRPr="001B724C" w:rsidRDefault="001B724C" w:rsidP="001B724C">
      <w:r w:rsidRPr="001B724C">
        <w:t xml:space="preserve">La </w:t>
      </w:r>
      <w:proofErr w:type="spellStart"/>
      <w:r w:rsidRPr="001B724C">
        <w:t>Galchhi</w:t>
      </w:r>
      <w:proofErr w:type="spellEnd"/>
      <w:r w:rsidRPr="001B724C">
        <w:t xml:space="preserve">, nivelul râului </w:t>
      </w:r>
      <w:proofErr w:type="spellStart"/>
      <w:r w:rsidRPr="001B724C">
        <w:t>Trishuli</w:t>
      </w:r>
      <w:proofErr w:type="spellEnd"/>
      <w:r w:rsidRPr="001B724C">
        <w:t xml:space="preserve"> a crescut cu aproximativ </w:t>
      </w:r>
      <w:r w:rsidRPr="001B724C">
        <w:rPr>
          <w:b/>
          <w:bCs/>
        </w:rPr>
        <w:t>9 metri în 30 de minute</w:t>
      </w:r>
      <w:r w:rsidRPr="001B724C">
        <w:t>.</w:t>
      </w:r>
    </w:p>
    <w:p w14:paraId="1F5B6BB9" w14:textId="77777777" w:rsidR="001B724C" w:rsidRPr="001B724C" w:rsidRDefault="001B724C" w:rsidP="001B724C">
      <w:proofErr w:type="spellStart"/>
      <w:r w:rsidRPr="001B724C">
        <w:t>Calculază</w:t>
      </w:r>
      <w:proofErr w:type="spellEnd"/>
      <w:r w:rsidRPr="001B724C">
        <w:t xml:space="preserve"> creșterea medie a nivelului apei într-un interval de 10 minute.</w:t>
      </w:r>
    </w:p>
    <w:p w14:paraId="11405FEB" w14:textId="77777777" w:rsidR="001B724C" w:rsidRPr="001B724C" w:rsidRDefault="001B724C" w:rsidP="001B724C">
      <w:r w:rsidRPr="001B724C">
        <w:rPr>
          <w:b/>
          <w:bCs/>
        </w:rPr>
        <w:t>9 m : 3 = __________ m</w:t>
      </w:r>
    </w:p>
    <w:p w14:paraId="6DAC6753" w14:textId="77777777" w:rsidR="001B724C" w:rsidRPr="001B724C" w:rsidRDefault="001B724C" w:rsidP="001B724C">
      <w:r w:rsidRPr="001B724C">
        <w:rPr>
          <w:b/>
          <w:bCs/>
        </w:rPr>
        <w:t>Răspuns:</w:t>
      </w:r>
      <w:r w:rsidRPr="001B724C">
        <w:t xml:space="preserve"> În medie, nivelul apei a crescut cu aproximativ __________ metri în 10 minute.</w:t>
      </w:r>
    </w:p>
    <w:p w14:paraId="0A04DAC2" w14:textId="77777777" w:rsidR="001B724C" w:rsidRPr="001B724C" w:rsidRDefault="001B724C" w:rsidP="001B724C">
      <w:r w:rsidRPr="001B724C">
        <w:pict w14:anchorId="3D5948A1">
          <v:rect id="_x0000_i1165" style="width:0;height:1.5pt" o:hralign="center" o:hrstd="t" o:hr="t" fillcolor="#a0a0a0" stroked="f"/>
        </w:pict>
      </w:r>
    </w:p>
    <w:p w14:paraId="774904D6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3. Ce înseamnă aceste valori?</w:t>
      </w:r>
    </w:p>
    <w:p w14:paraId="474B8711" w14:textId="77777777" w:rsidR="001B724C" w:rsidRPr="001B724C" w:rsidRDefault="001B724C" w:rsidP="001B724C">
      <w:r w:rsidRPr="001B724C">
        <w:t>Explică de ce o viitură care se deplasează rapid și determină o creștere foarte rapidă a nivelului apei reprezintă un pericol major pentru populația din aval.</w:t>
      </w:r>
    </w:p>
    <w:p w14:paraId="378984CC" w14:textId="77777777" w:rsidR="001B724C" w:rsidRPr="001B724C" w:rsidRDefault="001B724C" w:rsidP="001B724C">
      <w:r w:rsidRPr="001B724C">
        <w:lastRenderedPageBreak/>
        <w:pict w14:anchorId="25442ADF">
          <v:rect id="_x0000_i1166" style="width:0;height:1.5pt" o:hralign="center" o:hrstd="t" o:hr="t" fillcolor="#a0a0a0" stroked="f"/>
        </w:pict>
      </w:r>
    </w:p>
    <w:p w14:paraId="31B855FC" w14:textId="77777777" w:rsidR="001B724C" w:rsidRPr="001B724C" w:rsidRDefault="001B724C" w:rsidP="001B724C">
      <w:r w:rsidRPr="001B724C">
        <w:pict w14:anchorId="432D7372">
          <v:rect id="_x0000_i1167" style="width:0;height:1.5pt" o:hralign="center" o:hrstd="t" o:hr="t" fillcolor="#a0a0a0" stroked="f"/>
        </w:pict>
      </w:r>
    </w:p>
    <w:p w14:paraId="07C77027" w14:textId="77777777" w:rsidR="001B724C" w:rsidRPr="001B724C" w:rsidRDefault="001B724C" w:rsidP="001B724C">
      <w:r w:rsidRPr="001B724C">
        <w:pict w14:anchorId="41B2AC5D">
          <v:rect id="_x0000_i1168" style="width:0;height:1.5pt" o:hralign="center" o:hrstd="t" o:hr="t" fillcolor="#a0a0a0" stroked="f"/>
        </w:pict>
      </w:r>
    </w:p>
    <w:p w14:paraId="09264636" w14:textId="77777777" w:rsidR="001B724C" w:rsidRPr="001B724C" w:rsidRDefault="001B724C" w:rsidP="001B724C">
      <w:r w:rsidRPr="001B724C">
        <w:pict w14:anchorId="7E8B3E5A">
          <v:rect id="_x0000_i1169" style="width:0;height:1.5pt" o:hralign="center" o:hrstd="t" o:hr="t" fillcolor="#a0a0a0" stroked="f"/>
        </w:pict>
      </w:r>
    </w:p>
    <w:p w14:paraId="1C604861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4. Identifică factorii care au amplificat efectele</w:t>
      </w:r>
    </w:p>
    <w:p w14:paraId="34C58502" w14:textId="77777777" w:rsidR="001B724C" w:rsidRPr="001B724C" w:rsidRDefault="001B724C" w:rsidP="001B724C">
      <w:r w:rsidRPr="001B724C">
        <w:t>Din lista de mai jos, încercuiește factorii care pot contribui la caracterul distructiv al unei viituri montane:</w:t>
      </w:r>
    </w:p>
    <w:p w14:paraId="188C7A6A" w14:textId="77777777" w:rsidR="001B724C" w:rsidRPr="001B724C" w:rsidRDefault="001B724C" w:rsidP="001B724C">
      <w:r w:rsidRPr="001B724C">
        <w:rPr>
          <w:b/>
          <w:bCs/>
        </w:rPr>
        <w:t>viteză mare de curgere – vale îngustă – versanți abrupți – cantitate mare de sedimente – infrastructură situată în apropierea râului – pantă redusă – transport de bolovani</w:t>
      </w:r>
    </w:p>
    <w:p w14:paraId="6041026E" w14:textId="77777777" w:rsidR="001B724C" w:rsidRPr="001B724C" w:rsidRDefault="001B724C" w:rsidP="001B724C">
      <w:r w:rsidRPr="001B724C">
        <w:pict w14:anchorId="3EE40958">
          <v:rect id="_x0000_i1170" style="width:0;height:1.5pt" o:hralign="center" o:hrstd="t" o:hr="t" fillcolor="#a0a0a0" stroked="f"/>
        </w:pict>
      </w:r>
    </w:p>
    <w:p w14:paraId="39073291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5. Apa nu a transportat doar apă</w:t>
      </w:r>
    </w:p>
    <w:p w14:paraId="642BC123" w14:textId="77777777" w:rsidR="001B724C" w:rsidRPr="001B724C" w:rsidRDefault="001B724C" w:rsidP="001B724C">
      <w:r w:rsidRPr="001B724C">
        <w:t>Completează enunțul folosind informațiile din text:</w:t>
      </w:r>
    </w:p>
    <w:p w14:paraId="7D9D3B18" w14:textId="77777777" w:rsidR="001B724C" w:rsidRPr="001B724C" w:rsidRDefault="001B724C" w:rsidP="001B724C">
      <w:r w:rsidRPr="001B724C">
        <w:rPr>
          <w:b/>
          <w:bCs/>
        </w:rPr>
        <w:t>Viitura a transportat apă, __________________, __________________, __________________, __________________ și __________________.</w:t>
      </w:r>
    </w:p>
    <w:p w14:paraId="13F110B1" w14:textId="77777777" w:rsidR="001B724C" w:rsidRPr="001B724C" w:rsidRDefault="001B724C" w:rsidP="001B724C">
      <w:r w:rsidRPr="001B724C">
        <w:t>Ce efect poate avea transportul unor materiale solide asupra forței distructive a viiturii?</w:t>
      </w:r>
    </w:p>
    <w:p w14:paraId="221A0B47" w14:textId="77777777" w:rsidR="001B724C" w:rsidRPr="001B724C" w:rsidRDefault="001B724C" w:rsidP="001B724C">
      <w:r w:rsidRPr="001B724C">
        <w:pict w14:anchorId="4D47382E">
          <v:rect id="_x0000_i1171" style="width:0;height:1.5pt" o:hralign="center" o:hrstd="t" o:hr="t" fillcolor="#a0a0a0" stroked="f"/>
        </w:pict>
      </w:r>
    </w:p>
    <w:p w14:paraId="5C2F6660" w14:textId="77777777" w:rsidR="001B724C" w:rsidRPr="001B724C" w:rsidRDefault="001B724C" w:rsidP="001B724C">
      <w:r w:rsidRPr="001B724C">
        <w:pict w14:anchorId="404313EE">
          <v:rect id="_x0000_i1172" style="width:0;height:1.5pt" o:hralign="center" o:hrstd="t" o:hr="t" fillcolor="#a0a0a0" stroked="f"/>
        </w:pict>
      </w:r>
    </w:p>
    <w:p w14:paraId="21776AEF" w14:textId="77777777" w:rsidR="001B724C" w:rsidRPr="001B724C" w:rsidRDefault="001B724C" w:rsidP="001B724C">
      <w:r w:rsidRPr="001B724C">
        <w:pict w14:anchorId="6860556B">
          <v:rect id="_x0000_i1173" style="width:0;height:1.5pt" o:hralign="center" o:hrstd="t" o:hr="t" fillcolor="#a0a0a0" stroked="f"/>
        </w:pict>
      </w:r>
    </w:p>
    <w:p w14:paraId="7D4E288A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6. Relația cauză–efect</w:t>
      </w:r>
    </w:p>
    <w:p w14:paraId="3A762E8B" w14:textId="77777777" w:rsidR="001B724C" w:rsidRPr="001B724C" w:rsidRDefault="001B724C" w:rsidP="001B724C">
      <w:r w:rsidRPr="001B724C">
        <w:t>Completează schema:</w:t>
      </w:r>
    </w:p>
    <w:p w14:paraId="62E46070" w14:textId="77777777" w:rsidR="001B724C" w:rsidRPr="001B724C" w:rsidRDefault="001B724C" w:rsidP="001B724C">
      <w:r w:rsidRPr="001B724C">
        <w:rPr>
          <w:b/>
          <w:bCs/>
        </w:rPr>
        <w:t>Viteză mare a viiturii</w:t>
      </w:r>
    </w:p>
    <w:p w14:paraId="6E548FA3" w14:textId="77777777" w:rsidR="001B724C" w:rsidRPr="001B724C" w:rsidRDefault="001B724C" w:rsidP="001B724C">
      <w:r w:rsidRPr="001B724C">
        <w:t>↓</w:t>
      </w:r>
    </w:p>
    <w:p w14:paraId="3D175015" w14:textId="77777777" w:rsidR="001B724C" w:rsidRPr="001B724C" w:rsidRDefault="001B724C" w:rsidP="001B724C">
      <w:r w:rsidRPr="001B724C">
        <w:rPr>
          <w:b/>
          <w:bCs/>
        </w:rPr>
        <w:t>____________________________________________</w:t>
      </w:r>
    </w:p>
    <w:p w14:paraId="426816D0" w14:textId="77777777" w:rsidR="001B724C" w:rsidRPr="001B724C" w:rsidRDefault="001B724C" w:rsidP="001B724C">
      <w:r w:rsidRPr="001B724C">
        <w:t>↓</w:t>
      </w:r>
    </w:p>
    <w:p w14:paraId="2E3FF398" w14:textId="77777777" w:rsidR="001B724C" w:rsidRPr="001B724C" w:rsidRDefault="001B724C" w:rsidP="001B724C">
      <w:r w:rsidRPr="001B724C">
        <w:rPr>
          <w:b/>
          <w:bCs/>
        </w:rPr>
        <w:t>____________________________________________</w:t>
      </w:r>
    </w:p>
    <w:p w14:paraId="6670D360" w14:textId="77777777" w:rsidR="001B724C" w:rsidRPr="001B724C" w:rsidRDefault="001B724C" w:rsidP="001B724C">
      <w:r w:rsidRPr="001B724C">
        <w:t>↓</w:t>
      </w:r>
    </w:p>
    <w:p w14:paraId="1169FCD1" w14:textId="77777777" w:rsidR="001B724C" w:rsidRPr="001B724C" w:rsidRDefault="001B724C" w:rsidP="001B724C">
      <w:r w:rsidRPr="001B724C">
        <w:rPr>
          <w:b/>
          <w:bCs/>
        </w:rPr>
        <w:t>Efecte importante asupra populației și infrastructurii</w:t>
      </w:r>
    </w:p>
    <w:p w14:paraId="2A14A9D4" w14:textId="77777777" w:rsidR="001B724C" w:rsidRPr="001B724C" w:rsidRDefault="001B724C" w:rsidP="001B724C">
      <w:r w:rsidRPr="001B724C">
        <w:pict w14:anchorId="52B9E068">
          <v:rect id="_x0000_i1174" style="width:0;height:1.5pt" o:hralign="center" o:hrstd="t" o:hr="t" fillcolor="#a0a0a0" stroked="f"/>
        </w:pict>
      </w:r>
    </w:p>
    <w:p w14:paraId="75C403ED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7. Analizează situația</w:t>
      </w:r>
    </w:p>
    <w:p w14:paraId="7BD79A19" w14:textId="77777777" w:rsidR="001B724C" w:rsidRPr="001B724C" w:rsidRDefault="001B724C" w:rsidP="001B724C">
      <w:r w:rsidRPr="001B724C">
        <w:t>Imaginează-ți că locuiești într-o localitate situată în aval de zona în care începe viitura.</w:t>
      </w:r>
    </w:p>
    <w:p w14:paraId="193FACCB" w14:textId="77777777" w:rsidR="001B724C" w:rsidRPr="001B724C" w:rsidRDefault="001B724C" w:rsidP="001B724C">
      <w:r w:rsidRPr="001B724C">
        <w:t>Ai următoarele informații:</w:t>
      </w:r>
    </w:p>
    <w:p w14:paraId="3AD49707" w14:textId="77777777" w:rsidR="001B724C" w:rsidRPr="001B724C" w:rsidRDefault="001B724C" w:rsidP="001B724C">
      <w:pPr>
        <w:numPr>
          <w:ilvl w:val="0"/>
          <w:numId w:val="1"/>
        </w:numPr>
      </w:pPr>
      <w:r w:rsidRPr="001B724C">
        <w:t>viitura se poate deplasa cu aproximativ 75 km/h;</w:t>
      </w:r>
    </w:p>
    <w:p w14:paraId="08B2B2A0" w14:textId="77777777" w:rsidR="001B724C" w:rsidRPr="001B724C" w:rsidRDefault="001B724C" w:rsidP="001B724C">
      <w:pPr>
        <w:numPr>
          <w:ilvl w:val="0"/>
          <w:numId w:val="1"/>
        </w:numPr>
      </w:pPr>
      <w:r w:rsidRPr="001B724C">
        <w:lastRenderedPageBreak/>
        <w:t>nivelul râului poate crește cu câțiva metri într-un interval foarte scurt;</w:t>
      </w:r>
    </w:p>
    <w:p w14:paraId="4A7B57C0" w14:textId="77777777" w:rsidR="001B724C" w:rsidRPr="001B724C" w:rsidRDefault="001B724C" w:rsidP="001B724C">
      <w:pPr>
        <w:numPr>
          <w:ilvl w:val="0"/>
          <w:numId w:val="1"/>
        </w:numPr>
      </w:pPr>
      <w:r w:rsidRPr="001B724C">
        <w:t>apa transportă roci și sedimente.</w:t>
      </w:r>
    </w:p>
    <w:p w14:paraId="78E2405B" w14:textId="77777777" w:rsidR="001B724C" w:rsidRPr="001B724C" w:rsidRDefault="001B724C" w:rsidP="001B724C">
      <w:r w:rsidRPr="001B724C">
        <w:rPr>
          <w:b/>
          <w:bCs/>
        </w:rPr>
        <w:t>Care ar fi cea mai importantă măsură pentru reducerea riscului?</w:t>
      </w:r>
    </w:p>
    <w:p w14:paraId="1ACBDA92" w14:textId="77777777" w:rsidR="001B724C" w:rsidRPr="001B724C" w:rsidRDefault="001B724C" w:rsidP="001B724C">
      <w:r w:rsidRPr="001B724C">
        <w:pict w14:anchorId="3FE2DD42">
          <v:rect id="_x0000_i1175" style="width:0;height:1.5pt" o:hralign="center" o:hrstd="t" o:hr="t" fillcolor="#a0a0a0" stroked="f"/>
        </w:pict>
      </w:r>
    </w:p>
    <w:p w14:paraId="198CE217" w14:textId="77777777" w:rsidR="001B724C" w:rsidRPr="001B724C" w:rsidRDefault="001B724C" w:rsidP="001B724C">
      <w:r w:rsidRPr="001B724C">
        <w:rPr>
          <w:b/>
          <w:bCs/>
        </w:rPr>
        <w:t>Explică de ce timpul de avertizare este foarte important.</w:t>
      </w:r>
    </w:p>
    <w:p w14:paraId="4CCA5808" w14:textId="77777777" w:rsidR="001B724C" w:rsidRPr="001B724C" w:rsidRDefault="001B724C" w:rsidP="001B724C">
      <w:r w:rsidRPr="001B724C">
        <w:pict w14:anchorId="7D4F00E5">
          <v:rect id="_x0000_i1176" style="width:0;height:1.5pt" o:hralign="center" o:hrstd="t" o:hr="t" fillcolor="#a0a0a0" stroked="f"/>
        </w:pict>
      </w:r>
    </w:p>
    <w:p w14:paraId="09A01648" w14:textId="77777777" w:rsidR="001B724C" w:rsidRPr="001B724C" w:rsidRDefault="001B724C" w:rsidP="001B724C">
      <w:r w:rsidRPr="001B724C">
        <w:pict w14:anchorId="5AE23BD0">
          <v:rect id="_x0000_i1177" style="width:0;height:1.5pt" o:hralign="center" o:hrstd="t" o:hr="t" fillcolor="#a0a0a0" stroked="f"/>
        </w:pict>
      </w:r>
    </w:p>
    <w:p w14:paraId="5D8386CB" w14:textId="77777777" w:rsidR="001B724C" w:rsidRPr="001B724C" w:rsidRDefault="001B724C" w:rsidP="001B724C">
      <w:r w:rsidRPr="001B724C">
        <w:pict w14:anchorId="341D86AF">
          <v:rect id="_x0000_i1178" style="width:0;height:1.5pt" o:hralign="center" o:hrstd="t" o:hr="t" fillcolor="#a0a0a0" stroked="f"/>
        </w:pict>
      </w:r>
    </w:p>
    <w:p w14:paraId="19D71442" w14:textId="36284F0D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 xml:space="preserve">8. Gândește ca un geograf </w:t>
      </w:r>
    </w:p>
    <w:p w14:paraId="6B30DAC7" w14:textId="77777777" w:rsidR="001B724C" w:rsidRPr="001B724C" w:rsidRDefault="001B724C" w:rsidP="001B724C">
      <w:r w:rsidRPr="001B724C">
        <w:t xml:space="preserve">Explică, în </w:t>
      </w:r>
      <w:r w:rsidRPr="001B724C">
        <w:rPr>
          <w:b/>
          <w:bCs/>
        </w:rPr>
        <w:t>4–5 enunțuri</w:t>
      </w:r>
      <w:r w:rsidRPr="001B724C">
        <w:t>, de ce o viitură produsă într-o regiune montană poate afecta localități situate la zeci de kilometri în aval.</w:t>
      </w:r>
    </w:p>
    <w:p w14:paraId="4C45E3FA" w14:textId="77777777" w:rsidR="001B724C" w:rsidRPr="001B724C" w:rsidRDefault="001B724C" w:rsidP="001B724C">
      <w:r w:rsidRPr="001B724C">
        <w:t>Folosește cel puțin trei dintre termenii:</w:t>
      </w:r>
    </w:p>
    <w:p w14:paraId="3047C603" w14:textId="77777777" w:rsidR="001B724C" w:rsidRPr="001B724C" w:rsidRDefault="001B724C" w:rsidP="001B724C">
      <w:r w:rsidRPr="001B724C">
        <w:rPr>
          <w:b/>
          <w:bCs/>
        </w:rPr>
        <w:t>pantă – vale – râu – viitură – viteză – sedimente – eroziune – infrastructură</w:t>
      </w:r>
    </w:p>
    <w:p w14:paraId="4C8432E9" w14:textId="77777777" w:rsidR="001B724C" w:rsidRPr="001B724C" w:rsidRDefault="001B724C" w:rsidP="001B724C">
      <w:r w:rsidRPr="001B724C">
        <w:pict w14:anchorId="6BC4C588">
          <v:rect id="_x0000_i1179" style="width:0;height:1.5pt" o:hralign="center" o:hrstd="t" o:hr="t" fillcolor="#a0a0a0" stroked="f"/>
        </w:pict>
      </w:r>
    </w:p>
    <w:p w14:paraId="06A1FBF9" w14:textId="77777777" w:rsidR="001B724C" w:rsidRPr="001B724C" w:rsidRDefault="001B724C" w:rsidP="001B724C">
      <w:r w:rsidRPr="001B724C">
        <w:pict w14:anchorId="76DAEA10">
          <v:rect id="_x0000_i1180" style="width:0;height:1.5pt" o:hralign="center" o:hrstd="t" o:hr="t" fillcolor="#a0a0a0" stroked="f"/>
        </w:pict>
      </w:r>
    </w:p>
    <w:p w14:paraId="0F4C4571" w14:textId="77777777" w:rsidR="001B724C" w:rsidRPr="001B724C" w:rsidRDefault="001B724C" w:rsidP="001B724C">
      <w:r w:rsidRPr="001B724C">
        <w:pict w14:anchorId="47526B29">
          <v:rect id="_x0000_i1181" style="width:0;height:1.5pt" o:hralign="center" o:hrstd="t" o:hr="t" fillcolor="#a0a0a0" stroked="f"/>
        </w:pict>
      </w:r>
    </w:p>
    <w:p w14:paraId="7C10CC8D" w14:textId="77777777" w:rsidR="001B724C" w:rsidRPr="001B724C" w:rsidRDefault="001B724C" w:rsidP="001B724C">
      <w:r w:rsidRPr="001B724C">
        <w:pict w14:anchorId="3FE5EDC5">
          <v:rect id="_x0000_i1182" style="width:0;height:1.5pt" o:hralign="center" o:hrstd="t" o:hr="t" fillcolor="#a0a0a0" stroked="f"/>
        </w:pict>
      </w:r>
    </w:p>
    <w:p w14:paraId="2B842886" w14:textId="77777777" w:rsidR="001B724C" w:rsidRPr="001B724C" w:rsidRDefault="001B724C" w:rsidP="001B724C">
      <w:r w:rsidRPr="001B724C">
        <w:pict w14:anchorId="72DF6B4A">
          <v:rect id="_x0000_i1183" style="width:0;height:1.5pt" o:hralign="center" o:hrstd="t" o:hr="t" fillcolor="#a0a0a0" stroked="f"/>
        </w:pict>
      </w:r>
    </w:p>
    <w:p w14:paraId="0813545B" w14:textId="77777777" w:rsidR="001B724C" w:rsidRPr="001B724C" w:rsidRDefault="001B724C" w:rsidP="001B724C">
      <w:r w:rsidRPr="001B724C">
        <w:pict w14:anchorId="0023F617">
          <v:rect id="_x0000_i1184" style="width:0;height:1.5pt" o:hralign="center" o:hrstd="t" o:hr="t" fillcolor="#a0a0a0" stroked="f"/>
        </w:pict>
      </w:r>
    </w:p>
    <w:p w14:paraId="6897D8F5" w14:textId="77777777" w:rsidR="001B724C" w:rsidRPr="001B724C" w:rsidRDefault="001B724C" w:rsidP="001B724C">
      <w:pPr>
        <w:rPr>
          <w:b/>
          <w:bCs/>
        </w:rPr>
      </w:pPr>
      <w:r w:rsidRPr="001B724C">
        <w:rPr>
          <w:b/>
          <w:bCs/>
        </w:rPr>
        <w:t>9. Concluzie</w:t>
      </w:r>
    </w:p>
    <w:p w14:paraId="246B2E29" w14:textId="77777777" w:rsidR="001B724C" w:rsidRPr="001B724C" w:rsidRDefault="001B724C" w:rsidP="001B724C">
      <w:r w:rsidRPr="001B724C">
        <w:t>Completează:</w:t>
      </w:r>
    </w:p>
    <w:p w14:paraId="3ED697BD" w14:textId="77777777" w:rsidR="001B724C" w:rsidRPr="001B724C" w:rsidRDefault="001B724C" w:rsidP="001B724C">
      <w:r w:rsidRPr="001B724C">
        <w:rPr>
          <w:b/>
          <w:bCs/>
        </w:rPr>
        <w:t>Cele mai importante două caracteristici ale viiturii din Nepal care explică forța sa distructivă sunt:</w:t>
      </w:r>
    </w:p>
    <w:p w14:paraId="4987F404" w14:textId="77777777" w:rsidR="001B724C" w:rsidRPr="001B724C" w:rsidRDefault="001B724C" w:rsidP="001B724C">
      <w:r w:rsidRPr="001B724C">
        <w:rPr>
          <w:b/>
          <w:bCs/>
        </w:rPr>
        <w:t>1.</w:t>
      </w:r>
      <w:r w:rsidRPr="001B724C">
        <w:t xml:space="preserve"> __________________________________________________________</w:t>
      </w:r>
    </w:p>
    <w:p w14:paraId="7FA92CCB" w14:textId="77777777" w:rsidR="001B724C" w:rsidRPr="001B724C" w:rsidRDefault="001B724C" w:rsidP="001B724C">
      <w:r w:rsidRPr="001B724C">
        <w:rPr>
          <w:b/>
          <w:bCs/>
        </w:rPr>
        <w:t>2.</w:t>
      </w:r>
      <w:r w:rsidRPr="001B724C">
        <w:t xml:space="preserve"> __________________________________________________________</w:t>
      </w:r>
    </w:p>
    <w:p w14:paraId="182864CE" w14:textId="77777777" w:rsidR="001B724C" w:rsidRPr="001B724C" w:rsidRDefault="001B724C" w:rsidP="001B724C">
      <w:r w:rsidRPr="001B724C">
        <w:pict w14:anchorId="7EA47BBC">
          <v:rect id="_x0000_i1185" style="width:0;height:1.5pt" o:hralign="center" o:hrstd="t" o:hr="t" fillcolor="#a0a0a0" stroked="f"/>
        </w:pict>
      </w:r>
    </w:p>
    <w:p w14:paraId="10009921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C24D3"/>
    <w:multiLevelType w:val="multilevel"/>
    <w:tmpl w:val="ED04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48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4C"/>
    <w:rsid w:val="001A2348"/>
    <w:rsid w:val="001B724C"/>
    <w:rsid w:val="00E9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E055"/>
  <w15:chartTrackingRefBased/>
  <w15:docId w15:val="{B2224E67-6083-415F-99CB-DEBEF749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B7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7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724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7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724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B7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7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7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7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724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72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724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724C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724C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B724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724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724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724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B7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B7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B7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B7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B7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B724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B724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B724C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B724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B724C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B724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505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2026-08-31T11:41:00Z</dcterms:created>
  <dcterms:modified xsi:type="dcterms:W3CDTF">2026-08-31T11:42:00Z</dcterms:modified>
</cp:coreProperties>
</file>